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731" w:rsidRPr="00C71DAF" w:rsidRDefault="00775731" w:rsidP="00C71DAF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C71DAF">
        <w:rPr>
          <w:b/>
          <w:sz w:val="28"/>
          <w:szCs w:val="28"/>
        </w:rPr>
        <w:t>ПОЛОЖЕНИЕ</w:t>
      </w:r>
    </w:p>
    <w:p w:rsidR="00775731" w:rsidRPr="00C71DAF" w:rsidRDefault="00775731" w:rsidP="00C71DAF">
      <w:pPr>
        <w:spacing w:after="0" w:line="240" w:lineRule="auto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 xml:space="preserve">о городской сетевой инновационной площадке </w:t>
      </w:r>
    </w:p>
    <w:p w:rsidR="00775731" w:rsidRPr="00C71DAF" w:rsidRDefault="00775731" w:rsidP="00C71DAF">
      <w:pPr>
        <w:spacing w:after="0" w:line="240" w:lineRule="auto"/>
        <w:jc w:val="center"/>
        <w:rPr>
          <w:b/>
          <w:sz w:val="28"/>
          <w:szCs w:val="28"/>
        </w:rPr>
      </w:pPr>
    </w:p>
    <w:p w:rsidR="00775731" w:rsidRPr="00C71DAF" w:rsidRDefault="00775731" w:rsidP="00C71DAF">
      <w:pPr>
        <w:spacing w:after="0" w:line="240" w:lineRule="auto"/>
        <w:jc w:val="center"/>
        <w:rPr>
          <w:b/>
          <w:sz w:val="28"/>
          <w:szCs w:val="28"/>
        </w:rPr>
      </w:pPr>
    </w:p>
    <w:p w:rsidR="00775731" w:rsidRPr="00C71DAF" w:rsidRDefault="00775731" w:rsidP="00C71DAF">
      <w:pPr>
        <w:numPr>
          <w:ilvl w:val="0"/>
          <w:numId w:val="1"/>
        </w:numPr>
        <w:spacing w:after="0" w:line="240" w:lineRule="auto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>Общие положения</w:t>
      </w:r>
    </w:p>
    <w:p w:rsidR="00BA3E60" w:rsidRPr="00C71DAF" w:rsidRDefault="00BA3E60" w:rsidP="00C71DAF">
      <w:pPr>
        <w:spacing w:after="0" w:line="240" w:lineRule="auto"/>
        <w:ind w:left="720"/>
        <w:rPr>
          <w:b/>
          <w:sz w:val="28"/>
          <w:szCs w:val="28"/>
        </w:rPr>
      </w:pPr>
    </w:p>
    <w:p w:rsidR="00775731" w:rsidRPr="00630BF2" w:rsidRDefault="00775731" w:rsidP="00630BF2">
      <w:pPr>
        <w:numPr>
          <w:ilvl w:val="1"/>
          <w:numId w:val="1"/>
        </w:numPr>
        <w:tabs>
          <w:tab w:val="clear" w:pos="1080"/>
          <w:tab w:val="num" w:pos="36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30BF2">
        <w:rPr>
          <w:sz w:val="28"/>
          <w:szCs w:val="28"/>
        </w:rPr>
        <w:t xml:space="preserve">Настоящее положение регламентирует порядок </w:t>
      </w:r>
      <w:r w:rsidR="002F6746" w:rsidRPr="00630BF2">
        <w:rPr>
          <w:sz w:val="28"/>
          <w:szCs w:val="28"/>
        </w:rPr>
        <w:t>создания и</w:t>
      </w:r>
      <w:r w:rsidRPr="00630BF2">
        <w:rPr>
          <w:sz w:val="28"/>
          <w:szCs w:val="28"/>
        </w:rPr>
        <w:t xml:space="preserve"> функционирования</w:t>
      </w:r>
      <w:r w:rsidR="002F6746" w:rsidRPr="00630BF2">
        <w:rPr>
          <w:sz w:val="28"/>
          <w:szCs w:val="28"/>
        </w:rPr>
        <w:t>, а также основные этапы деятельности</w:t>
      </w:r>
      <w:r w:rsidRPr="00630BF2">
        <w:rPr>
          <w:sz w:val="28"/>
          <w:szCs w:val="28"/>
        </w:rPr>
        <w:t xml:space="preserve"> городской сетевой инновационной площадки по направлению деятельности – </w:t>
      </w:r>
      <w:r w:rsidR="00630BF2" w:rsidRPr="00630BF2">
        <w:rPr>
          <w:sz w:val="28"/>
          <w:szCs w:val="28"/>
        </w:rPr>
        <w:t>«Психолого-педагогическое сопровождение в рамках реализации ФГОС ДО» (далее ГСИП)</w:t>
      </w:r>
      <w:r w:rsidRPr="00630BF2">
        <w:rPr>
          <w:sz w:val="28"/>
          <w:szCs w:val="28"/>
        </w:rPr>
        <w:t>.</w:t>
      </w:r>
    </w:p>
    <w:p w:rsidR="00D170F9" w:rsidRPr="00630BF2" w:rsidRDefault="00D170F9" w:rsidP="00630BF2">
      <w:pPr>
        <w:numPr>
          <w:ilvl w:val="1"/>
          <w:numId w:val="1"/>
        </w:numPr>
        <w:tabs>
          <w:tab w:val="clear" w:pos="1080"/>
          <w:tab w:val="num" w:pos="360"/>
          <w:tab w:val="num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30BF2">
        <w:rPr>
          <w:sz w:val="28"/>
          <w:szCs w:val="28"/>
        </w:rPr>
        <w:t>Положение утверждается распоряжением Управления образования Администрации города Екатеринбурга.</w:t>
      </w:r>
    </w:p>
    <w:p w:rsidR="00775731" w:rsidRPr="00630BF2" w:rsidRDefault="00775731" w:rsidP="00630BF2">
      <w:pPr>
        <w:numPr>
          <w:ilvl w:val="1"/>
          <w:numId w:val="1"/>
        </w:numPr>
        <w:tabs>
          <w:tab w:val="clear" w:pos="1080"/>
          <w:tab w:val="num" w:pos="360"/>
          <w:tab w:val="num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30BF2">
        <w:rPr>
          <w:sz w:val="28"/>
          <w:szCs w:val="28"/>
        </w:rPr>
        <w:t xml:space="preserve">Создание ГСИП утверждается распоряжением Управления образования Администрации города Екатеринбурга по результатам конкурса </w:t>
      </w:r>
      <w:r w:rsidR="009E26BB" w:rsidRPr="00630BF2">
        <w:rPr>
          <w:sz w:val="28"/>
          <w:szCs w:val="28"/>
        </w:rPr>
        <w:t>проектов на присвоение статуса городской сетевой инновационной площадки</w:t>
      </w:r>
      <w:r w:rsidRPr="00630BF2">
        <w:rPr>
          <w:sz w:val="28"/>
          <w:szCs w:val="28"/>
        </w:rPr>
        <w:t>.</w:t>
      </w:r>
    </w:p>
    <w:p w:rsidR="002F6746" w:rsidRPr="00630BF2" w:rsidRDefault="002F6746" w:rsidP="00630BF2">
      <w:pPr>
        <w:numPr>
          <w:ilvl w:val="1"/>
          <w:numId w:val="1"/>
        </w:numPr>
        <w:tabs>
          <w:tab w:val="clear" w:pos="1080"/>
          <w:tab w:val="num" w:pos="36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30BF2">
        <w:rPr>
          <w:sz w:val="28"/>
          <w:szCs w:val="28"/>
        </w:rPr>
        <w:t>Тема ГСИП определяется Управлением образования исходя из приоритетных направлений</w:t>
      </w:r>
      <w:r w:rsidR="00C843C1" w:rsidRPr="00630BF2">
        <w:t xml:space="preserve"> </w:t>
      </w:r>
      <w:r w:rsidR="00C843C1" w:rsidRPr="00630BF2">
        <w:rPr>
          <w:sz w:val="28"/>
          <w:szCs w:val="28"/>
        </w:rPr>
        <w:t>развития образовательной системы</w:t>
      </w:r>
      <w:r w:rsidR="00131112" w:rsidRPr="00630BF2">
        <w:rPr>
          <w:sz w:val="28"/>
          <w:szCs w:val="28"/>
        </w:rPr>
        <w:t>.</w:t>
      </w:r>
    </w:p>
    <w:p w:rsidR="00775731" w:rsidRPr="00630BF2" w:rsidRDefault="00775731" w:rsidP="00630BF2">
      <w:pPr>
        <w:numPr>
          <w:ilvl w:val="1"/>
          <w:numId w:val="1"/>
        </w:numPr>
        <w:tabs>
          <w:tab w:val="clear" w:pos="1080"/>
          <w:tab w:val="num" w:pos="360"/>
          <w:tab w:val="num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30BF2">
        <w:rPr>
          <w:sz w:val="28"/>
          <w:szCs w:val="28"/>
        </w:rPr>
        <w:t>В состав ГСИП входит базовая организация ГСИП и члены ГСИП.</w:t>
      </w:r>
    </w:p>
    <w:p w:rsidR="00A150AA" w:rsidRPr="00630BF2" w:rsidRDefault="00A150AA" w:rsidP="00630BF2">
      <w:pPr>
        <w:numPr>
          <w:ilvl w:val="1"/>
          <w:numId w:val="1"/>
        </w:numPr>
        <w:tabs>
          <w:tab w:val="clear" w:pos="1080"/>
          <w:tab w:val="num" w:pos="36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30BF2">
        <w:rPr>
          <w:sz w:val="28"/>
          <w:szCs w:val="28"/>
        </w:rPr>
        <w:t xml:space="preserve">Цели деятельности ГСИП: </w:t>
      </w:r>
      <w:r w:rsidR="00630BF2" w:rsidRPr="00630BF2">
        <w:rPr>
          <w:sz w:val="28"/>
          <w:szCs w:val="28"/>
        </w:rPr>
        <w:t>создание вариативных моделей психолого-педагогического сопровождения детей и родителей для сохранения и укрепления здоровья, психического развития и становления личности ребенка, обеспечения единого уровня качества образования детей, в том числе, имеющих особые образовательные потребности.</w:t>
      </w:r>
    </w:p>
    <w:p w:rsidR="00A150AA" w:rsidRPr="00A150AA" w:rsidRDefault="00775731" w:rsidP="00630BF2">
      <w:pPr>
        <w:pStyle w:val="a4"/>
        <w:numPr>
          <w:ilvl w:val="1"/>
          <w:numId w:val="1"/>
        </w:numPr>
        <w:tabs>
          <w:tab w:val="clear" w:pos="1080"/>
          <w:tab w:val="num" w:pos="36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630BF2">
        <w:rPr>
          <w:sz w:val="28"/>
          <w:szCs w:val="28"/>
        </w:rPr>
        <w:t xml:space="preserve">Задачи деятельности ГСИП: </w:t>
      </w:r>
      <w:r w:rsidR="003B3CFD" w:rsidRPr="00630BF2">
        <w:rPr>
          <w:sz w:val="28"/>
          <w:szCs w:val="28"/>
        </w:rPr>
        <w:t xml:space="preserve">осуществлять </w:t>
      </w:r>
      <w:r w:rsidR="00A150AA" w:rsidRPr="00630BF2">
        <w:rPr>
          <w:sz w:val="28"/>
          <w:szCs w:val="28"/>
        </w:rPr>
        <w:t>научный поиск, внедр</w:t>
      </w:r>
      <w:r w:rsidR="003B3CFD" w:rsidRPr="00630BF2">
        <w:rPr>
          <w:sz w:val="28"/>
          <w:szCs w:val="28"/>
        </w:rPr>
        <w:t>ять</w:t>
      </w:r>
      <w:r w:rsidR="00A150AA" w:rsidRPr="00630BF2">
        <w:rPr>
          <w:sz w:val="28"/>
          <w:szCs w:val="28"/>
        </w:rPr>
        <w:t xml:space="preserve"> и продви</w:t>
      </w:r>
      <w:r w:rsidR="003B3CFD" w:rsidRPr="00630BF2">
        <w:rPr>
          <w:sz w:val="28"/>
          <w:szCs w:val="28"/>
        </w:rPr>
        <w:t>гать</w:t>
      </w:r>
      <w:r w:rsidR="00A150AA" w:rsidRPr="00630BF2">
        <w:rPr>
          <w:sz w:val="28"/>
          <w:szCs w:val="28"/>
        </w:rPr>
        <w:t xml:space="preserve"> новы</w:t>
      </w:r>
      <w:r w:rsidR="003B3CFD" w:rsidRPr="00630BF2">
        <w:rPr>
          <w:sz w:val="28"/>
          <w:szCs w:val="28"/>
        </w:rPr>
        <w:t>е</w:t>
      </w:r>
      <w:r w:rsidR="00A150AA" w:rsidRPr="00630BF2">
        <w:rPr>
          <w:sz w:val="28"/>
          <w:szCs w:val="28"/>
        </w:rPr>
        <w:t xml:space="preserve"> инициатив</w:t>
      </w:r>
      <w:r w:rsidR="003B3CFD" w:rsidRPr="00630BF2">
        <w:rPr>
          <w:sz w:val="28"/>
          <w:szCs w:val="28"/>
        </w:rPr>
        <w:t>ы</w:t>
      </w:r>
      <w:r w:rsidR="00A150AA" w:rsidRPr="00630BF2">
        <w:rPr>
          <w:sz w:val="28"/>
          <w:szCs w:val="28"/>
        </w:rPr>
        <w:t xml:space="preserve"> в практику </w:t>
      </w:r>
      <w:r w:rsidR="00A150AA" w:rsidRPr="00A150AA">
        <w:rPr>
          <w:sz w:val="28"/>
          <w:szCs w:val="28"/>
        </w:rPr>
        <w:t>работы образовательной организации, разви</w:t>
      </w:r>
      <w:r w:rsidR="003B3CFD">
        <w:rPr>
          <w:sz w:val="28"/>
          <w:szCs w:val="28"/>
        </w:rPr>
        <w:t>вать</w:t>
      </w:r>
      <w:r w:rsidR="00A150AA" w:rsidRPr="00A150AA">
        <w:rPr>
          <w:sz w:val="28"/>
          <w:szCs w:val="28"/>
        </w:rPr>
        <w:t xml:space="preserve"> передовы</w:t>
      </w:r>
      <w:r w:rsidR="003B3CFD">
        <w:rPr>
          <w:sz w:val="28"/>
          <w:szCs w:val="28"/>
        </w:rPr>
        <w:t>е</w:t>
      </w:r>
      <w:r w:rsidR="00A150AA" w:rsidRPr="00A150AA">
        <w:rPr>
          <w:sz w:val="28"/>
          <w:szCs w:val="28"/>
        </w:rPr>
        <w:t xml:space="preserve"> технологи</w:t>
      </w:r>
      <w:r w:rsidR="003B3CFD">
        <w:rPr>
          <w:sz w:val="28"/>
          <w:szCs w:val="28"/>
        </w:rPr>
        <w:t>и</w:t>
      </w:r>
      <w:r w:rsidR="00A150AA" w:rsidRPr="00A150AA">
        <w:rPr>
          <w:sz w:val="28"/>
          <w:szCs w:val="28"/>
        </w:rPr>
        <w:t>, направленны</w:t>
      </w:r>
      <w:r w:rsidR="003B3CFD">
        <w:rPr>
          <w:sz w:val="28"/>
          <w:szCs w:val="28"/>
        </w:rPr>
        <w:t>е</w:t>
      </w:r>
      <w:r w:rsidR="00A150AA" w:rsidRPr="00A150AA">
        <w:rPr>
          <w:sz w:val="28"/>
          <w:szCs w:val="28"/>
        </w:rPr>
        <w:t xml:space="preserve"> на совершенствование учебно-методического, научно-педагогического, организационного, правового, финансово-экономического, кадрового и материально-технического обеспечения образовательной организации.</w:t>
      </w:r>
    </w:p>
    <w:p w:rsidR="00775731" w:rsidRPr="00C71DAF" w:rsidRDefault="00775731" w:rsidP="00A150AA">
      <w:pPr>
        <w:numPr>
          <w:ilvl w:val="1"/>
          <w:numId w:val="1"/>
        </w:numPr>
        <w:tabs>
          <w:tab w:val="clear" w:pos="1080"/>
          <w:tab w:val="num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>Основные этапы деятельности ГСИП:</w:t>
      </w:r>
    </w:p>
    <w:p w:rsidR="00775731" w:rsidRPr="00C71DAF" w:rsidRDefault="00775731" w:rsidP="00A150AA">
      <w:pPr>
        <w:tabs>
          <w:tab w:val="num" w:pos="1276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 xml:space="preserve">1 этап – </w:t>
      </w:r>
      <w:r w:rsidR="009E26BB" w:rsidRPr="00C71DAF">
        <w:rPr>
          <w:b/>
          <w:sz w:val="28"/>
          <w:szCs w:val="28"/>
        </w:rPr>
        <w:t>янва</w:t>
      </w:r>
      <w:r w:rsidRPr="00C71DAF">
        <w:rPr>
          <w:b/>
          <w:sz w:val="28"/>
          <w:szCs w:val="28"/>
        </w:rPr>
        <w:t>рь 201</w:t>
      </w:r>
      <w:r w:rsidR="00723C41">
        <w:rPr>
          <w:b/>
          <w:sz w:val="28"/>
          <w:szCs w:val="28"/>
        </w:rPr>
        <w:t>7</w:t>
      </w:r>
      <w:r w:rsidRPr="00C71DAF">
        <w:rPr>
          <w:b/>
          <w:sz w:val="28"/>
          <w:szCs w:val="28"/>
        </w:rPr>
        <w:t xml:space="preserve"> г. – сентябрь 2017 г. – подготовительный.</w:t>
      </w:r>
    </w:p>
    <w:p w:rsidR="00775731" w:rsidRPr="00C71DAF" w:rsidRDefault="00775731" w:rsidP="00A150AA">
      <w:pPr>
        <w:tabs>
          <w:tab w:val="num" w:pos="1276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>2 этап – октябрь 2017 г. – август 2018 г. – внедренческий.</w:t>
      </w:r>
    </w:p>
    <w:p w:rsidR="00775731" w:rsidRPr="00C71DAF" w:rsidRDefault="00775731" w:rsidP="00A150AA">
      <w:pPr>
        <w:tabs>
          <w:tab w:val="num" w:pos="1276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lastRenderedPageBreak/>
        <w:t xml:space="preserve">3 этап – сентябрь 2018 г. – </w:t>
      </w:r>
      <w:r w:rsidR="009E26BB" w:rsidRPr="00C71DAF">
        <w:rPr>
          <w:b/>
          <w:sz w:val="28"/>
          <w:szCs w:val="28"/>
        </w:rPr>
        <w:t>декабрь</w:t>
      </w:r>
      <w:r w:rsidRPr="00C71DAF">
        <w:rPr>
          <w:b/>
          <w:sz w:val="28"/>
          <w:szCs w:val="28"/>
        </w:rPr>
        <w:t xml:space="preserve"> 2018 г. – результирующий.</w:t>
      </w:r>
    </w:p>
    <w:p w:rsidR="00775731" w:rsidRPr="00C71DAF" w:rsidRDefault="00775731" w:rsidP="00C71DAF">
      <w:pPr>
        <w:numPr>
          <w:ilvl w:val="1"/>
          <w:numId w:val="1"/>
        </w:numPr>
        <w:tabs>
          <w:tab w:val="clear" w:pos="1080"/>
          <w:tab w:val="num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>Координация работы ГСИП осуществляется Управлением образования Администрации города Екатеринбурга.</w:t>
      </w:r>
    </w:p>
    <w:p w:rsidR="00775731" w:rsidRPr="00C71DAF" w:rsidRDefault="00775731" w:rsidP="00C71DAF">
      <w:pPr>
        <w:spacing w:after="0" w:line="240" w:lineRule="auto"/>
        <w:ind w:left="360"/>
        <w:jc w:val="both"/>
        <w:rPr>
          <w:sz w:val="28"/>
          <w:szCs w:val="28"/>
        </w:rPr>
      </w:pPr>
    </w:p>
    <w:p w:rsidR="00775731" w:rsidRPr="00C71DAF" w:rsidRDefault="00775731" w:rsidP="00C71DAF">
      <w:pPr>
        <w:pStyle w:val="a4"/>
        <w:numPr>
          <w:ilvl w:val="0"/>
          <w:numId w:val="2"/>
        </w:numPr>
        <w:spacing w:after="0" w:line="240" w:lineRule="auto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>Основные условия деятельности городской сетевой инновационной площадки</w:t>
      </w:r>
    </w:p>
    <w:p w:rsidR="00BA3E60" w:rsidRPr="00C71DAF" w:rsidRDefault="00BA3E60" w:rsidP="00C71DAF">
      <w:pPr>
        <w:pStyle w:val="a4"/>
        <w:spacing w:after="0" w:line="240" w:lineRule="auto"/>
        <w:ind w:left="420"/>
        <w:rPr>
          <w:sz w:val="28"/>
          <w:szCs w:val="28"/>
        </w:rPr>
      </w:pPr>
    </w:p>
    <w:p w:rsidR="007C1FDC" w:rsidRDefault="007C1FDC" w:rsidP="00131112">
      <w:pPr>
        <w:numPr>
          <w:ilvl w:val="1"/>
          <w:numId w:val="2"/>
        </w:numPr>
        <w:tabs>
          <w:tab w:val="clear" w:pos="1080"/>
          <w:tab w:val="num" w:pos="36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E26BB" w:rsidRPr="00124176">
        <w:rPr>
          <w:sz w:val="28"/>
          <w:szCs w:val="28"/>
        </w:rPr>
        <w:t>оордин</w:t>
      </w:r>
      <w:r>
        <w:rPr>
          <w:sz w:val="28"/>
          <w:szCs w:val="28"/>
        </w:rPr>
        <w:t>ация</w:t>
      </w:r>
      <w:r w:rsidR="009E26BB" w:rsidRPr="00124176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="009E26BB" w:rsidRPr="00124176">
        <w:rPr>
          <w:sz w:val="28"/>
          <w:szCs w:val="28"/>
        </w:rPr>
        <w:t xml:space="preserve"> членов ГСИП</w:t>
      </w:r>
      <w:r>
        <w:rPr>
          <w:sz w:val="28"/>
          <w:szCs w:val="28"/>
        </w:rPr>
        <w:t xml:space="preserve"> осуществляется Управлением образования.</w:t>
      </w:r>
    </w:p>
    <w:p w:rsidR="00131112" w:rsidRDefault="00131112" w:rsidP="0013111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131112">
        <w:rPr>
          <w:sz w:val="28"/>
          <w:szCs w:val="28"/>
        </w:rPr>
        <w:t xml:space="preserve">Члены ГСИП разрабатывают инновационный проект (программу) в рамках темы ГСИП. Проекты направляются в Управление образования в срок не позднее 28 февраля 2017 года </w:t>
      </w:r>
    </w:p>
    <w:p w:rsidR="00124176" w:rsidRPr="00124176" w:rsidRDefault="007C1FDC" w:rsidP="00131112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9E26BB" w:rsidRPr="00124176">
        <w:rPr>
          <w:sz w:val="28"/>
          <w:szCs w:val="28"/>
        </w:rPr>
        <w:t>лен</w:t>
      </w:r>
      <w:r>
        <w:rPr>
          <w:sz w:val="28"/>
          <w:szCs w:val="28"/>
        </w:rPr>
        <w:t>ы</w:t>
      </w:r>
      <w:r w:rsidR="009E26BB" w:rsidRPr="00124176">
        <w:rPr>
          <w:sz w:val="28"/>
          <w:szCs w:val="28"/>
        </w:rPr>
        <w:t xml:space="preserve"> ГСИП </w:t>
      </w:r>
      <w:r w:rsidR="00775731" w:rsidRPr="00124176">
        <w:rPr>
          <w:sz w:val="28"/>
          <w:szCs w:val="28"/>
        </w:rPr>
        <w:t>разрабатыва</w:t>
      </w:r>
      <w:r>
        <w:rPr>
          <w:sz w:val="28"/>
          <w:szCs w:val="28"/>
        </w:rPr>
        <w:t>ю</w:t>
      </w:r>
      <w:r w:rsidR="00775731" w:rsidRPr="00124176">
        <w:rPr>
          <w:sz w:val="28"/>
          <w:szCs w:val="28"/>
        </w:rPr>
        <w:t xml:space="preserve">т план и график </w:t>
      </w:r>
      <w:r w:rsidR="005849DF" w:rsidRPr="00124176">
        <w:rPr>
          <w:sz w:val="28"/>
          <w:szCs w:val="28"/>
        </w:rPr>
        <w:t>деятельности</w:t>
      </w:r>
      <w:r>
        <w:rPr>
          <w:sz w:val="28"/>
          <w:szCs w:val="28"/>
        </w:rPr>
        <w:t>,</w:t>
      </w:r>
      <w:r w:rsidR="00291DEF">
        <w:rPr>
          <w:sz w:val="28"/>
          <w:szCs w:val="28"/>
        </w:rPr>
        <w:t xml:space="preserve"> </w:t>
      </w:r>
      <w:r w:rsidR="00775731" w:rsidRPr="00124176">
        <w:rPr>
          <w:sz w:val="28"/>
          <w:szCs w:val="28"/>
        </w:rPr>
        <w:t>согласовыва</w:t>
      </w:r>
      <w:r>
        <w:rPr>
          <w:sz w:val="28"/>
          <w:szCs w:val="28"/>
        </w:rPr>
        <w:t>ю</w:t>
      </w:r>
      <w:r w:rsidR="00775731" w:rsidRPr="00124176">
        <w:rPr>
          <w:sz w:val="28"/>
          <w:szCs w:val="28"/>
        </w:rPr>
        <w:t>т их с Управлением образования</w:t>
      </w:r>
      <w:r w:rsidR="00CF0CA4" w:rsidRPr="00124176">
        <w:rPr>
          <w:sz w:val="28"/>
          <w:szCs w:val="28"/>
        </w:rPr>
        <w:t xml:space="preserve"> на позднее 15 марта 2017 года</w:t>
      </w:r>
      <w:r w:rsidR="00775731" w:rsidRPr="00124176">
        <w:rPr>
          <w:sz w:val="28"/>
          <w:szCs w:val="28"/>
        </w:rPr>
        <w:t xml:space="preserve">. </w:t>
      </w:r>
      <w:r w:rsidR="00124176" w:rsidRPr="00124176">
        <w:rPr>
          <w:sz w:val="28"/>
          <w:szCs w:val="28"/>
        </w:rPr>
        <w:t xml:space="preserve">В план деятельности включить перечень запланированных к разработке нормативно-правовых, учебно-методических </w:t>
      </w:r>
      <w:r w:rsidR="00124176">
        <w:rPr>
          <w:sz w:val="28"/>
          <w:szCs w:val="28"/>
        </w:rPr>
        <w:t>и н</w:t>
      </w:r>
      <w:r w:rsidR="00124176" w:rsidRPr="00124176">
        <w:rPr>
          <w:sz w:val="28"/>
          <w:szCs w:val="28"/>
        </w:rPr>
        <w:t>аучно-методическ</w:t>
      </w:r>
      <w:r w:rsidR="00124176">
        <w:rPr>
          <w:sz w:val="28"/>
          <w:szCs w:val="28"/>
        </w:rPr>
        <w:t>их</w:t>
      </w:r>
      <w:r w:rsidR="00124176" w:rsidRPr="00124176">
        <w:rPr>
          <w:sz w:val="28"/>
          <w:szCs w:val="28"/>
        </w:rPr>
        <w:t xml:space="preserve"> документов</w:t>
      </w:r>
      <w:r w:rsidR="00124176">
        <w:rPr>
          <w:sz w:val="28"/>
          <w:szCs w:val="28"/>
        </w:rPr>
        <w:t>.</w:t>
      </w:r>
    </w:p>
    <w:p w:rsidR="00CF0CA4" w:rsidRDefault="007C1FDC" w:rsidP="00131112">
      <w:pPr>
        <w:numPr>
          <w:ilvl w:val="1"/>
          <w:numId w:val="2"/>
        </w:numPr>
        <w:tabs>
          <w:tab w:val="clear" w:pos="1080"/>
          <w:tab w:val="num" w:pos="36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ГСИП</w:t>
      </w:r>
      <w:r w:rsidR="009A4236" w:rsidRPr="009A4236">
        <w:rPr>
          <w:sz w:val="28"/>
          <w:szCs w:val="28"/>
        </w:rPr>
        <w:t xml:space="preserve"> </w:t>
      </w:r>
      <w:r w:rsidR="00CF0CA4">
        <w:rPr>
          <w:sz w:val="28"/>
          <w:szCs w:val="28"/>
        </w:rPr>
        <w:t>в начале каждого периода деятельности направля</w:t>
      </w:r>
      <w:r>
        <w:rPr>
          <w:sz w:val="28"/>
          <w:szCs w:val="28"/>
        </w:rPr>
        <w:t>ю</w:t>
      </w:r>
      <w:r w:rsidR="00CF0CA4">
        <w:rPr>
          <w:sz w:val="28"/>
          <w:szCs w:val="28"/>
        </w:rPr>
        <w:t>т в Управление образования план мероприятий по форме: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80"/>
        <w:gridCol w:w="4553"/>
        <w:gridCol w:w="2240"/>
        <w:gridCol w:w="2622"/>
      </w:tblGrid>
      <w:tr w:rsidR="00CF0CA4" w:rsidRPr="006711A5" w:rsidTr="00CF0CA4">
        <w:tc>
          <w:tcPr>
            <w:tcW w:w="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A4" w:rsidRPr="006711A5" w:rsidRDefault="00CF0CA4" w:rsidP="00FC504F">
            <w:pPr>
              <w:jc w:val="center"/>
              <w:rPr>
                <w:bCs/>
                <w:sz w:val="28"/>
                <w:szCs w:val="28"/>
              </w:rPr>
            </w:pPr>
            <w:r w:rsidRPr="006711A5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A4" w:rsidRPr="006711A5" w:rsidRDefault="00CF0CA4" w:rsidP="00FC504F">
            <w:pPr>
              <w:jc w:val="center"/>
              <w:rPr>
                <w:bCs/>
                <w:sz w:val="28"/>
                <w:szCs w:val="28"/>
              </w:rPr>
            </w:pPr>
            <w:r w:rsidRPr="006711A5"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A4" w:rsidRPr="006711A5" w:rsidRDefault="00CF0CA4" w:rsidP="00FC504F">
            <w:pPr>
              <w:jc w:val="center"/>
              <w:rPr>
                <w:bCs/>
                <w:sz w:val="28"/>
                <w:szCs w:val="28"/>
              </w:rPr>
            </w:pPr>
            <w:r w:rsidRPr="006711A5">
              <w:rPr>
                <w:bCs/>
                <w:sz w:val="28"/>
                <w:szCs w:val="28"/>
              </w:rPr>
              <w:t>Сроки</w:t>
            </w:r>
          </w:p>
          <w:p w:rsidR="00CF0CA4" w:rsidRPr="006711A5" w:rsidRDefault="00CF0CA4" w:rsidP="00FC504F">
            <w:pPr>
              <w:jc w:val="center"/>
              <w:rPr>
                <w:bCs/>
                <w:sz w:val="28"/>
                <w:szCs w:val="28"/>
              </w:rPr>
            </w:pPr>
            <w:r w:rsidRPr="006711A5">
              <w:rPr>
                <w:bCs/>
                <w:sz w:val="28"/>
                <w:szCs w:val="28"/>
              </w:rPr>
              <w:t>проведения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0CA4" w:rsidRPr="006711A5" w:rsidRDefault="00CF0CA4" w:rsidP="00FC504F">
            <w:pPr>
              <w:jc w:val="center"/>
              <w:rPr>
                <w:bCs/>
                <w:sz w:val="28"/>
                <w:szCs w:val="28"/>
              </w:rPr>
            </w:pPr>
            <w:r w:rsidRPr="006711A5">
              <w:rPr>
                <w:bCs/>
                <w:sz w:val="28"/>
                <w:szCs w:val="28"/>
              </w:rPr>
              <w:t>Ответственные</w:t>
            </w:r>
          </w:p>
        </w:tc>
      </w:tr>
    </w:tbl>
    <w:p w:rsidR="00775731" w:rsidRPr="00C71DAF" w:rsidRDefault="007C1FDC" w:rsidP="009A4236">
      <w:pPr>
        <w:numPr>
          <w:ilvl w:val="1"/>
          <w:numId w:val="2"/>
        </w:numPr>
        <w:tabs>
          <w:tab w:val="clear" w:pos="1080"/>
          <w:tab w:val="num" w:pos="170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ГСИП</w:t>
      </w:r>
      <w:r w:rsidR="009A4236" w:rsidRPr="009A4236">
        <w:rPr>
          <w:sz w:val="28"/>
          <w:szCs w:val="28"/>
        </w:rPr>
        <w:t xml:space="preserve"> </w:t>
      </w:r>
      <w:r w:rsidR="00775731" w:rsidRPr="00C71DAF">
        <w:rPr>
          <w:sz w:val="28"/>
          <w:szCs w:val="28"/>
        </w:rPr>
        <w:t>провод</w:t>
      </w:r>
      <w:r>
        <w:rPr>
          <w:sz w:val="28"/>
          <w:szCs w:val="28"/>
        </w:rPr>
        <w:t>я</w:t>
      </w:r>
      <w:r w:rsidR="00775731" w:rsidRPr="00C71DAF">
        <w:rPr>
          <w:sz w:val="28"/>
          <w:szCs w:val="28"/>
        </w:rPr>
        <w:t>т отчетные мероприятия для педагогической общественности города, не менее 1 мероприятия в год, в сроки и по форме, предложенные Управлением образования.</w:t>
      </w:r>
    </w:p>
    <w:p w:rsidR="00775731" w:rsidRPr="00C71DAF" w:rsidRDefault="007C1FDC" w:rsidP="009A4236">
      <w:pPr>
        <w:numPr>
          <w:ilvl w:val="1"/>
          <w:numId w:val="2"/>
        </w:numPr>
        <w:tabs>
          <w:tab w:val="clear" w:pos="1080"/>
          <w:tab w:val="num" w:pos="156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ГСИП</w:t>
      </w:r>
      <w:r w:rsidR="009A4236" w:rsidRPr="009A4236">
        <w:rPr>
          <w:sz w:val="28"/>
          <w:szCs w:val="28"/>
        </w:rPr>
        <w:t xml:space="preserve"> </w:t>
      </w:r>
      <w:r w:rsidR="00775731" w:rsidRPr="00C71DAF">
        <w:rPr>
          <w:sz w:val="28"/>
          <w:szCs w:val="28"/>
        </w:rPr>
        <w:t>представля</w:t>
      </w:r>
      <w:r>
        <w:rPr>
          <w:sz w:val="28"/>
          <w:szCs w:val="28"/>
        </w:rPr>
        <w:t>ю</w:t>
      </w:r>
      <w:r w:rsidR="00775731" w:rsidRPr="00C71DAF">
        <w:rPr>
          <w:sz w:val="28"/>
          <w:szCs w:val="28"/>
        </w:rPr>
        <w:t>т в Управление образования письменный отчет по итогам деятельности за каждый этап деятельности ГСИП и отчет по использованию финансовых средств, направленных</w:t>
      </w:r>
      <w:r w:rsidR="00215C9C">
        <w:rPr>
          <w:sz w:val="28"/>
          <w:szCs w:val="28"/>
        </w:rPr>
        <w:t xml:space="preserve"> Управлением образования</w:t>
      </w:r>
      <w:r w:rsidR="00775731" w:rsidRPr="00C71DAF">
        <w:rPr>
          <w:sz w:val="28"/>
          <w:szCs w:val="28"/>
        </w:rPr>
        <w:t xml:space="preserve"> </w:t>
      </w:r>
      <w:r w:rsidR="00215C9C">
        <w:rPr>
          <w:sz w:val="28"/>
          <w:szCs w:val="28"/>
        </w:rPr>
        <w:t>на</w:t>
      </w:r>
      <w:r w:rsidR="00775731" w:rsidRPr="00C71DAF">
        <w:rPr>
          <w:sz w:val="28"/>
          <w:szCs w:val="28"/>
        </w:rPr>
        <w:t xml:space="preserve"> реализаци</w:t>
      </w:r>
      <w:r w:rsidR="00215C9C">
        <w:rPr>
          <w:sz w:val="28"/>
          <w:szCs w:val="28"/>
        </w:rPr>
        <w:t>ю</w:t>
      </w:r>
      <w:r w:rsidR="00775731" w:rsidRPr="00C71DAF">
        <w:rPr>
          <w:sz w:val="28"/>
          <w:szCs w:val="28"/>
        </w:rPr>
        <w:t xml:space="preserve"> проекта.</w:t>
      </w:r>
    </w:p>
    <w:p w:rsidR="00775731" w:rsidRPr="00C71DAF" w:rsidRDefault="00775731" w:rsidP="00C71DAF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Мониторинг деятельности </w:t>
      </w:r>
      <w:r w:rsidR="009E26BB" w:rsidRPr="00C71DAF">
        <w:rPr>
          <w:sz w:val="28"/>
          <w:szCs w:val="28"/>
        </w:rPr>
        <w:t>ГСИП</w:t>
      </w:r>
      <w:r w:rsidRPr="00C71DAF">
        <w:rPr>
          <w:sz w:val="28"/>
          <w:szCs w:val="28"/>
        </w:rPr>
        <w:t xml:space="preserve"> проводится Управлением образования</w:t>
      </w:r>
      <w:r w:rsidR="009E26BB" w:rsidRPr="00C71DAF">
        <w:rPr>
          <w:sz w:val="28"/>
          <w:szCs w:val="28"/>
        </w:rPr>
        <w:t xml:space="preserve"> в соответствии с положением о мониторинге деятельности ГСИП (приложение № 1)</w:t>
      </w:r>
      <w:r w:rsidRPr="00C71DAF">
        <w:rPr>
          <w:sz w:val="28"/>
          <w:szCs w:val="28"/>
        </w:rPr>
        <w:t>.</w:t>
      </w:r>
    </w:p>
    <w:p w:rsidR="00775731" w:rsidRPr="00C71DAF" w:rsidRDefault="00775731" w:rsidP="00C71DAF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>По итогам работы площадки проводится экспертиза результатов деятельности с привлечением независимых экспертов в соответствии с Положением об экспертизе результатов деятельности городских сетевых инновационных площадок</w:t>
      </w:r>
      <w:r w:rsidR="00BE1D3D" w:rsidRPr="00C71DAF">
        <w:rPr>
          <w:sz w:val="28"/>
          <w:szCs w:val="28"/>
        </w:rPr>
        <w:t xml:space="preserve"> (Приложение № </w:t>
      </w:r>
      <w:r w:rsidR="009E26BB" w:rsidRPr="00C71DAF">
        <w:rPr>
          <w:sz w:val="28"/>
          <w:szCs w:val="28"/>
        </w:rPr>
        <w:t>2</w:t>
      </w:r>
      <w:r w:rsidR="00BE1D3D" w:rsidRPr="00C71DAF">
        <w:rPr>
          <w:sz w:val="28"/>
          <w:szCs w:val="28"/>
        </w:rPr>
        <w:t>)</w:t>
      </w:r>
      <w:r w:rsidRPr="00C71DAF">
        <w:rPr>
          <w:sz w:val="28"/>
          <w:szCs w:val="28"/>
        </w:rPr>
        <w:t>.</w:t>
      </w:r>
    </w:p>
    <w:p w:rsidR="00775731" w:rsidRPr="00C71DAF" w:rsidRDefault="00775731" w:rsidP="00C71DAF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lastRenderedPageBreak/>
        <w:t xml:space="preserve">Материалы, разработанные в ходе реализации проекта, апробированные технологии и методики могут использоваться другими образовательными организациями, функции учредителя которых выполняет Управление образования </w:t>
      </w:r>
      <w:r w:rsidR="0006236A">
        <w:rPr>
          <w:sz w:val="28"/>
          <w:szCs w:val="28"/>
        </w:rPr>
        <w:t>А</w:t>
      </w:r>
      <w:r w:rsidRPr="00C71DAF">
        <w:rPr>
          <w:sz w:val="28"/>
          <w:szCs w:val="28"/>
        </w:rPr>
        <w:t>дминистрации города Екатеринбурга.</w:t>
      </w:r>
    </w:p>
    <w:p w:rsidR="00775731" w:rsidRPr="00C71DAF" w:rsidRDefault="00775731" w:rsidP="00C71DAF">
      <w:pPr>
        <w:spacing w:after="0" w:line="240" w:lineRule="auto"/>
        <w:ind w:left="360"/>
        <w:jc w:val="both"/>
        <w:rPr>
          <w:sz w:val="28"/>
          <w:szCs w:val="28"/>
        </w:rPr>
      </w:pPr>
    </w:p>
    <w:p w:rsidR="00775731" w:rsidRPr="00C71DAF" w:rsidRDefault="00775731" w:rsidP="00C71DAF">
      <w:pPr>
        <w:numPr>
          <w:ilvl w:val="0"/>
          <w:numId w:val="2"/>
        </w:numPr>
        <w:tabs>
          <w:tab w:val="clear" w:pos="420"/>
          <w:tab w:val="num" w:pos="709"/>
        </w:tabs>
        <w:spacing w:after="0" w:line="240" w:lineRule="auto"/>
        <w:ind w:left="0" w:firstLine="709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>Финансирование деятельности городской сетевой инновационной площадки</w:t>
      </w:r>
    </w:p>
    <w:p w:rsidR="00BA3E60" w:rsidRPr="00C71DAF" w:rsidRDefault="00BA3E60" w:rsidP="00C71DAF">
      <w:pPr>
        <w:spacing w:after="0" w:line="240" w:lineRule="auto"/>
        <w:ind w:left="709"/>
        <w:rPr>
          <w:b/>
          <w:sz w:val="28"/>
          <w:szCs w:val="28"/>
        </w:rPr>
      </w:pPr>
    </w:p>
    <w:p w:rsidR="00775731" w:rsidRPr="00C71DAF" w:rsidRDefault="00775731" w:rsidP="00C71DAF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>Управление образования выделяет финансовые средства с целью мотивации и поддержки деятельности городской сетевой инновационной площадки.</w:t>
      </w:r>
    </w:p>
    <w:p w:rsidR="00775731" w:rsidRPr="00C71DAF" w:rsidRDefault="00775731" w:rsidP="00C71DAF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Деятельность </w:t>
      </w:r>
      <w:r w:rsidR="000100A5">
        <w:rPr>
          <w:sz w:val="28"/>
          <w:szCs w:val="28"/>
        </w:rPr>
        <w:t>членов</w:t>
      </w:r>
      <w:r w:rsidRPr="00C71DAF">
        <w:rPr>
          <w:sz w:val="28"/>
          <w:szCs w:val="28"/>
        </w:rPr>
        <w:t xml:space="preserve"> </w:t>
      </w:r>
      <w:r w:rsidR="004C0B60" w:rsidRPr="00C71DAF">
        <w:rPr>
          <w:sz w:val="28"/>
          <w:szCs w:val="28"/>
        </w:rPr>
        <w:t>ГСИП</w:t>
      </w:r>
      <w:r w:rsidRPr="00C71DAF">
        <w:rPr>
          <w:sz w:val="28"/>
          <w:szCs w:val="28"/>
        </w:rPr>
        <w:t xml:space="preserve"> обеспечивается за счет текущего бюджетного финансирования согласно смете расходов.</w:t>
      </w:r>
    </w:p>
    <w:p w:rsidR="00775731" w:rsidRPr="00C71DAF" w:rsidRDefault="00775731" w:rsidP="00C71DAF">
      <w:pPr>
        <w:tabs>
          <w:tab w:val="num" w:pos="709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775731" w:rsidRPr="00C71DAF" w:rsidRDefault="00775731" w:rsidP="00C71DAF">
      <w:pPr>
        <w:numPr>
          <w:ilvl w:val="0"/>
          <w:numId w:val="2"/>
        </w:numPr>
        <w:tabs>
          <w:tab w:val="clear" w:pos="420"/>
          <w:tab w:val="num" w:pos="709"/>
        </w:tabs>
        <w:spacing w:after="0" w:line="240" w:lineRule="auto"/>
        <w:ind w:left="0" w:firstLine="709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>Прекращение деятельности городской сетевой инновационной площадки</w:t>
      </w:r>
    </w:p>
    <w:p w:rsidR="00BA3E60" w:rsidRPr="00C71DAF" w:rsidRDefault="00BA3E60" w:rsidP="00C71DAF">
      <w:pPr>
        <w:spacing w:after="0" w:line="240" w:lineRule="auto"/>
        <w:ind w:left="709"/>
        <w:rPr>
          <w:sz w:val="28"/>
          <w:szCs w:val="28"/>
        </w:rPr>
      </w:pPr>
    </w:p>
    <w:p w:rsidR="00775731" w:rsidRPr="00C71DAF" w:rsidRDefault="00775731" w:rsidP="00C71DAF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>Прекращение деятельности</w:t>
      </w:r>
      <w:r w:rsidR="0006236A">
        <w:rPr>
          <w:sz w:val="28"/>
          <w:szCs w:val="28"/>
        </w:rPr>
        <w:t xml:space="preserve"> ГСИП </w:t>
      </w:r>
      <w:r w:rsidRPr="00C71DAF">
        <w:rPr>
          <w:sz w:val="28"/>
          <w:szCs w:val="28"/>
        </w:rPr>
        <w:t xml:space="preserve">осуществляется в следующих случаях: </w:t>
      </w:r>
    </w:p>
    <w:p w:rsidR="00775731" w:rsidRPr="00C71DAF" w:rsidRDefault="00775731" w:rsidP="00C71DAF">
      <w:pPr>
        <w:tabs>
          <w:tab w:val="num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- завершение программы практико-ориентированных исследований; </w:t>
      </w:r>
    </w:p>
    <w:p w:rsidR="0006236A" w:rsidRDefault="00775731" w:rsidP="00C71DAF">
      <w:pPr>
        <w:tabs>
          <w:tab w:val="num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>- отсутствие положительной динамики по показателям эффективности</w:t>
      </w:r>
      <w:r w:rsidR="0006236A">
        <w:rPr>
          <w:sz w:val="28"/>
          <w:szCs w:val="28"/>
        </w:rPr>
        <w:t>;</w:t>
      </w:r>
    </w:p>
    <w:p w:rsidR="00775731" w:rsidRDefault="0006236A" w:rsidP="00C71DAF">
      <w:pPr>
        <w:tabs>
          <w:tab w:val="num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несвоевременное предоставление отчетных материалов по деятельности ГСИП для проведения мониторинга деятельности и/или экспертизы деятельности</w:t>
      </w:r>
      <w:r w:rsidR="00775731" w:rsidRPr="00C71DAF">
        <w:rPr>
          <w:sz w:val="28"/>
          <w:szCs w:val="28"/>
        </w:rPr>
        <w:t xml:space="preserve">. </w:t>
      </w:r>
    </w:p>
    <w:p w:rsidR="0006236A" w:rsidRPr="00C71DAF" w:rsidRDefault="0006236A" w:rsidP="00C71DAF">
      <w:pPr>
        <w:tabs>
          <w:tab w:val="num" w:pos="709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прекращении деятельности ГСИП утверждается распоряжением Управления образования.</w:t>
      </w:r>
    </w:p>
    <w:p w:rsidR="00775731" w:rsidRPr="00C71DAF" w:rsidRDefault="00775731" w:rsidP="00C71DAF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Вопрос о </w:t>
      </w:r>
      <w:r w:rsidR="004C0B60" w:rsidRPr="00C71DAF">
        <w:rPr>
          <w:sz w:val="28"/>
          <w:szCs w:val="28"/>
        </w:rPr>
        <w:t xml:space="preserve">возможности </w:t>
      </w:r>
      <w:r w:rsidRPr="00C71DAF">
        <w:rPr>
          <w:sz w:val="28"/>
          <w:szCs w:val="28"/>
        </w:rPr>
        <w:t>продлени</w:t>
      </w:r>
      <w:r w:rsidR="004C0B60" w:rsidRPr="00C71DAF">
        <w:rPr>
          <w:sz w:val="28"/>
          <w:szCs w:val="28"/>
        </w:rPr>
        <w:t>я</w:t>
      </w:r>
      <w:r w:rsidRPr="00C71DAF">
        <w:rPr>
          <w:sz w:val="28"/>
          <w:szCs w:val="28"/>
        </w:rPr>
        <w:t xml:space="preserve"> статуса </w:t>
      </w:r>
      <w:r w:rsidR="0006236A">
        <w:rPr>
          <w:sz w:val="28"/>
          <w:szCs w:val="28"/>
        </w:rPr>
        <w:t>ГСИП</w:t>
      </w:r>
      <w:r w:rsidRPr="00C71DAF">
        <w:rPr>
          <w:sz w:val="28"/>
          <w:szCs w:val="28"/>
        </w:rPr>
        <w:t xml:space="preserve"> </w:t>
      </w:r>
      <w:r w:rsidR="004C0B60" w:rsidRPr="00C71DAF">
        <w:rPr>
          <w:sz w:val="28"/>
          <w:szCs w:val="28"/>
        </w:rPr>
        <w:t xml:space="preserve">после двухлетней работы </w:t>
      </w:r>
      <w:r w:rsidRPr="00C71DAF">
        <w:rPr>
          <w:sz w:val="28"/>
          <w:szCs w:val="28"/>
        </w:rPr>
        <w:t xml:space="preserve">рассматривается в </w:t>
      </w:r>
      <w:r w:rsidR="004C0B60" w:rsidRPr="00C71DAF">
        <w:rPr>
          <w:sz w:val="28"/>
          <w:szCs w:val="28"/>
        </w:rPr>
        <w:t>декабре</w:t>
      </w:r>
      <w:r w:rsidRPr="00C71DAF">
        <w:rPr>
          <w:sz w:val="28"/>
          <w:szCs w:val="28"/>
        </w:rPr>
        <w:t xml:space="preserve"> 2018 года по результатам экспертизы представленного в Управление образования отчета, решение утверждается распоряжением начальника Управления образования Администрации г</w:t>
      </w:r>
      <w:r w:rsidR="004C0B60" w:rsidRPr="00C71DAF">
        <w:rPr>
          <w:sz w:val="28"/>
          <w:szCs w:val="28"/>
        </w:rPr>
        <w:t>орода</w:t>
      </w:r>
      <w:r w:rsidRPr="00C71DAF">
        <w:rPr>
          <w:sz w:val="28"/>
          <w:szCs w:val="28"/>
        </w:rPr>
        <w:t xml:space="preserve"> Екатеринбурга.</w:t>
      </w:r>
    </w:p>
    <w:p w:rsidR="00BA3E60" w:rsidRPr="00C71DAF" w:rsidRDefault="00BA3E60" w:rsidP="00C71DAF">
      <w:pPr>
        <w:numPr>
          <w:ilvl w:val="1"/>
          <w:numId w:val="2"/>
        </w:numPr>
        <w:tabs>
          <w:tab w:val="num" w:pos="709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По </w:t>
      </w:r>
      <w:r w:rsidR="00AB0450" w:rsidRPr="00C71DAF">
        <w:rPr>
          <w:sz w:val="28"/>
          <w:szCs w:val="28"/>
        </w:rPr>
        <w:t>итогам работы</w:t>
      </w:r>
      <w:r w:rsidRPr="00C71DAF">
        <w:rPr>
          <w:sz w:val="28"/>
          <w:szCs w:val="28"/>
        </w:rPr>
        <w:t xml:space="preserve"> ГСИП </w:t>
      </w:r>
      <w:r w:rsidR="000100A5">
        <w:rPr>
          <w:sz w:val="28"/>
          <w:szCs w:val="28"/>
        </w:rPr>
        <w:t>образовательная</w:t>
      </w:r>
      <w:r w:rsidRPr="00C71DAF">
        <w:rPr>
          <w:sz w:val="28"/>
          <w:szCs w:val="28"/>
        </w:rPr>
        <w:t xml:space="preserve"> организация </w:t>
      </w:r>
      <w:r w:rsidR="000100A5">
        <w:rPr>
          <w:sz w:val="28"/>
          <w:szCs w:val="28"/>
        </w:rPr>
        <w:t xml:space="preserve">– участник площадки </w:t>
      </w:r>
      <w:r w:rsidRPr="00C71DAF">
        <w:rPr>
          <w:sz w:val="28"/>
          <w:szCs w:val="28"/>
        </w:rPr>
        <w:t xml:space="preserve">может получить статус </w:t>
      </w:r>
      <w:r w:rsidR="003000C7" w:rsidRPr="00C71DAF">
        <w:rPr>
          <w:sz w:val="28"/>
          <w:szCs w:val="28"/>
        </w:rPr>
        <w:t xml:space="preserve">городского </w:t>
      </w:r>
      <w:r w:rsidR="004C0B60" w:rsidRPr="00C71DAF">
        <w:rPr>
          <w:sz w:val="28"/>
          <w:szCs w:val="28"/>
        </w:rPr>
        <w:t xml:space="preserve">ресурсного центра </w:t>
      </w:r>
      <w:r w:rsidRPr="00C71DAF">
        <w:rPr>
          <w:sz w:val="28"/>
          <w:szCs w:val="28"/>
        </w:rPr>
        <w:t>по направлению деятельности ГСИП</w:t>
      </w:r>
      <w:r w:rsidR="00AB0450" w:rsidRPr="00C71DAF">
        <w:rPr>
          <w:sz w:val="28"/>
          <w:szCs w:val="28"/>
        </w:rPr>
        <w:t xml:space="preserve"> (при </w:t>
      </w:r>
      <w:r w:rsidR="00AB0450" w:rsidRPr="00C71DAF">
        <w:rPr>
          <w:sz w:val="28"/>
          <w:szCs w:val="28"/>
        </w:rPr>
        <w:lastRenderedPageBreak/>
        <w:t xml:space="preserve">наличии </w:t>
      </w:r>
      <w:r w:rsidR="000100A5">
        <w:rPr>
          <w:sz w:val="28"/>
          <w:szCs w:val="28"/>
        </w:rPr>
        <w:t>значимых</w:t>
      </w:r>
      <w:r w:rsidR="00AB0450" w:rsidRPr="00C71DAF">
        <w:rPr>
          <w:sz w:val="28"/>
          <w:szCs w:val="28"/>
        </w:rPr>
        <w:t xml:space="preserve"> результатов деятельности ГСИП, </w:t>
      </w:r>
      <w:r w:rsidR="00817C6B" w:rsidRPr="00C71DAF">
        <w:rPr>
          <w:sz w:val="28"/>
          <w:szCs w:val="28"/>
        </w:rPr>
        <w:t>актуального</w:t>
      </w:r>
      <w:r w:rsidR="00AB0450" w:rsidRPr="00C71DAF">
        <w:rPr>
          <w:sz w:val="28"/>
          <w:szCs w:val="28"/>
        </w:rPr>
        <w:t xml:space="preserve"> плана перспективного развития, желания </w:t>
      </w:r>
      <w:r w:rsidR="009A4236">
        <w:rPr>
          <w:sz w:val="28"/>
          <w:szCs w:val="28"/>
        </w:rPr>
        <w:t>организаци</w:t>
      </w:r>
      <w:r w:rsidR="00873D09">
        <w:rPr>
          <w:sz w:val="28"/>
          <w:szCs w:val="28"/>
        </w:rPr>
        <w:t>и</w:t>
      </w:r>
      <w:r w:rsidR="009A4236">
        <w:rPr>
          <w:sz w:val="28"/>
          <w:szCs w:val="28"/>
        </w:rPr>
        <w:t xml:space="preserve"> </w:t>
      </w:r>
      <w:r w:rsidR="00AB0450" w:rsidRPr="00C71DAF">
        <w:rPr>
          <w:sz w:val="28"/>
          <w:szCs w:val="28"/>
        </w:rPr>
        <w:t>продолжать работу в данном направлении</w:t>
      </w:r>
      <w:r w:rsidR="00817C6B" w:rsidRPr="00C71DAF">
        <w:rPr>
          <w:sz w:val="28"/>
          <w:szCs w:val="28"/>
        </w:rPr>
        <w:t>)</w:t>
      </w:r>
      <w:r w:rsidR="00215C9C">
        <w:rPr>
          <w:sz w:val="28"/>
          <w:szCs w:val="28"/>
        </w:rPr>
        <w:t>, план и период деятельности которого утверждается распоряжением Управления образования</w:t>
      </w:r>
      <w:r w:rsidRPr="00C71DAF">
        <w:rPr>
          <w:sz w:val="28"/>
          <w:szCs w:val="28"/>
        </w:rPr>
        <w:t>.</w:t>
      </w:r>
    </w:p>
    <w:p w:rsidR="00775731" w:rsidRDefault="00775731" w:rsidP="00C71DAF">
      <w:pPr>
        <w:spacing w:after="0" w:line="240" w:lineRule="auto"/>
        <w:rPr>
          <w:sz w:val="28"/>
          <w:szCs w:val="28"/>
        </w:rPr>
      </w:pPr>
    </w:p>
    <w:p w:rsidR="00F55FC4" w:rsidRPr="00C71DAF" w:rsidRDefault="00F55FC4" w:rsidP="00C71DAF">
      <w:pPr>
        <w:spacing w:after="0" w:line="240" w:lineRule="auto"/>
        <w:rPr>
          <w:sz w:val="28"/>
          <w:szCs w:val="28"/>
        </w:rPr>
      </w:pPr>
    </w:p>
    <w:p w:rsidR="00215C9C" w:rsidRDefault="00215C9C" w:rsidP="00C71DAF">
      <w:pPr>
        <w:spacing w:after="0" w:line="240" w:lineRule="auto"/>
        <w:jc w:val="right"/>
        <w:rPr>
          <w:sz w:val="28"/>
          <w:szCs w:val="28"/>
        </w:rPr>
      </w:pPr>
    </w:p>
    <w:p w:rsidR="002B3581" w:rsidRPr="00C71DAF" w:rsidRDefault="002B3581" w:rsidP="00C71DAF">
      <w:pPr>
        <w:spacing w:after="0" w:line="240" w:lineRule="auto"/>
        <w:jc w:val="right"/>
        <w:rPr>
          <w:sz w:val="28"/>
          <w:szCs w:val="28"/>
        </w:rPr>
      </w:pPr>
      <w:r w:rsidRPr="00C71DAF">
        <w:rPr>
          <w:sz w:val="28"/>
          <w:szCs w:val="28"/>
        </w:rPr>
        <w:t>Приложение</w:t>
      </w:r>
      <w:r w:rsidR="00EF25DA" w:rsidRPr="00C71DAF">
        <w:rPr>
          <w:sz w:val="28"/>
          <w:szCs w:val="28"/>
        </w:rPr>
        <w:t xml:space="preserve"> № 1</w:t>
      </w:r>
    </w:p>
    <w:p w:rsidR="002B3581" w:rsidRPr="00C71DAF" w:rsidRDefault="002B3581" w:rsidP="00C71DAF">
      <w:pPr>
        <w:spacing w:after="0" w:line="240" w:lineRule="auto"/>
        <w:rPr>
          <w:sz w:val="28"/>
          <w:szCs w:val="28"/>
        </w:rPr>
      </w:pPr>
    </w:p>
    <w:p w:rsidR="00643261" w:rsidRPr="00C71DAF" w:rsidRDefault="00BE1D3D" w:rsidP="00C71DAF">
      <w:pPr>
        <w:spacing w:after="0" w:line="240" w:lineRule="auto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 xml:space="preserve">Положение о </w:t>
      </w:r>
      <w:r w:rsidR="00EF25DA" w:rsidRPr="00C71DAF">
        <w:rPr>
          <w:b/>
          <w:sz w:val="28"/>
          <w:szCs w:val="28"/>
        </w:rPr>
        <w:t>мониторинге</w:t>
      </w:r>
      <w:r w:rsidRPr="00C71DAF">
        <w:rPr>
          <w:b/>
          <w:sz w:val="28"/>
          <w:szCs w:val="28"/>
        </w:rPr>
        <w:t xml:space="preserve"> деятельности городских сетевых инновационных площадок</w:t>
      </w:r>
    </w:p>
    <w:p w:rsidR="00BE1D3D" w:rsidRDefault="00BE1D3D" w:rsidP="00C71DAF">
      <w:pPr>
        <w:spacing w:after="0" w:line="240" w:lineRule="auto"/>
        <w:jc w:val="both"/>
        <w:rPr>
          <w:sz w:val="28"/>
          <w:szCs w:val="28"/>
        </w:rPr>
      </w:pPr>
    </w:p>
    <w:p w:rsidR="00B13305" w:rsidRPr="00C71DAF" w:rsidRDefault="00B13305" w:rsidP="00C71DAF">
      <w:pPr>
        <w:pStyle w:val="a4"/>
        <w:numPr>
          <w:ilvl w:val="0"/>
          <w:numId w:val="3"/>
        </w:numPr>
        <w:spacing w:after="0" w:line="240" w:lineRule="auto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>Общие положения</w:t>
      </w:r>
    </w:p>
    <w:p w:rsidR="00B13305" w:rsidRPr="00C71DAF" w:rsidRDefault="00B13305" w:rsidP="00C71DAF">
      <w:pPr>
        <w:pStyle w:val="a4"/>
        <w:spacing w:after="0" w:line="240" w:lineRule="auto"/>
        <w:ind w:left="1065"/>
        <w:rPr>
          <w:sz w:val="28"/>
          <w:szCs w:val="28"/>
        </w:rPr>
      </w:pPr>
    </w:p>
    <w:p w:rsidR="00B13305" w:rsidRPr="00C71DAF" w:rsidRDefault="00B13305" w:rsidP="00C71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>1.1. Настоящее положение регламентирует процедуру и формы проведения мониторинга</w:t>
      </w:r>
      <w:r w:rsidR="00E166E1" w:rsidRPr="00C71DAF">
        <w:rPr>
          <w:sz w:val="28"/>
          <w:szCs w:val="28"/>
        </w:rPr>
        <w:t xml:space="preserve"> деятельности городской сетевой инновационной площадки</w:t>
      </w:r>
      <w:r w:rsidR="002410B2" w:rsidRPr="00C71DAF">
        <w:rPr>
          <w:sz w:val="28"/>
          <w:szCs w:val="28"/>
        </w:rPr>
        <w:t xml:space="preserve"> (далее – мониторинг)</w:t>
      </w:r>
      <w:r w:rsidRPr="00C71DAF">
        <w:rPr>
          <w:sz w:val="28"/>
          <w:szCs w:val="28"/>
        </w:rPr>
        <w:t xml:space="preserve">. </w:t>
      </w:r>
    </w:p>
    <w:p w:rsidR="00B13305" w:rsidRPr="00C71DAF" w:rsidRDefault="00B13305" w:rsidP="00C71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1.2. Мониторинг осуществляется </w:t>
      </w:r>
      <w:r w:rsidR="00E166E1" w:rsidRPr="00C71DAF">
        <w:rPr>
          <w:sz w:val="28"/>
          <w:szCs w:val="28"/>
        </w:rPr>
        <w:t>Управлени</w:t>
      </w:r>
      <w:r w:rsidR="009A4236">
        <w:rPr>
          <w:sz w:val="28"/>
          <w:szCs w:val="28"/>
        </w:rPr>
        <w:t>ем</w:t>
      </w:r>
      <w:r w:rsidR="00E166E1" w:rsidRPr="00C71DAF">
        <w:rPr>
          <w:sz w:val="28"/>
          <w:szCs w:val="28"/>
        </w:rPr>
        <w:t xml:space="preserve"> образования Администрации города Екатеринбурга</w:t>
      </w:r>
      <w:r w:rsidRPr="00C71DAF">
        <w:rPr>
          <w:sz w:val="28"/>
          <w:szCs w:val="28"/>
        </w:rPr>
        <w:t xml:space="preserve"> в ходе деятельности </w:t>
      </w:r>
      <w:r w:rsidR="00E166E1" w:rsidRPr="00C71DAF">
        <w:rPr>
          <w:sz w:val="28"/>
          <w:szCs w:val="28"/>
        </w:rPr>
        <w:t xml:space="preserve">ГСИП </w:t>
      </w:r>
      <w:r w:rsidRPr="00C71DAF">
        <w:rPr>
          <w:sz w:val="28"/>
          <w:szCs w:val="28"/>
        </w:rPr>
        <w:t>в соответствии с настоящим Положением.</w:t>
      </w:r>
      <w:r w:rsidR="00DF71B4" w:rsidRPr="00C71DAF">
        <w:rPr>
          <w:sz w:val="28"/>
          <w:szCs w:val="28"/>
        </w:rPr>
        <w:t xml:space="preserve"> </w:t>
      </w:r>
    </w:p>
    <w:p w:rsidR="005C5645" w:rsidRPr="00C71DAF" w:rsidRDefault="00B13305" w:rsidP="00C71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>1.</w:t>
      </w:r>
      <w:r w:rsidR="00E166E1" w:rsidRPr="00C71DAF">
        <w:rPr>
          <w:sz w:val="28"/>
          <w:szCs w:val="28"/>
        </w:rPr>
        <w:t>3</w:t>
      </w:r>
      <w:r w:rsidRPr="00C71DAF">
        <w:rPr>
          <w:sz w:val="28"/>
          <w:szCs w:val="28"/>
        </w:rPr>
        <w:t xml:space="preserve">. </w:t>
      </w:r>
      <w:r w:rsidR="005C5645" w:rsidRPr="00C71DAF">
        <w:rPr>
          <w:sz w:val="28"/>
          <w:szCs w:val="28"/>
        </w:rPr>
        <w:t xml:space="preserve">Мониторинг проводится </w:t>
      </w:r>
      <w:r w:rsidR="00601ABB" w:rsidRPr="00C71DAF">
        <w:rPr>
          <w:sz w:val="28"/>
          <w:szCs w:val="28"/>
        </w:rPr>
        <w:t xml:space="preserve">в </w:t>
      </w:r>
      <w:r w:rsidR="009A4236">
        <w:rPr>
          <w:sz w:val="28"/>
          <w:szCs w:val="28"/>
        </w:rPr>
        <w:t>три</w:t>
      </w:r>
      <w:r w:rsidR="00601ABB" w:rsidRPr="00C71DAF">
        <w:rPr>
          <w:sz w:val="28"/>
          <w:szCs w:val="28"/>
        </w:rPr>
        <w:t xml:space="preserve"> этапа</w:t>
      </w:r>
      <w:r w:rsidR="00AC026B">
        <w:rPr>
          <w:sz w:val="28"/>
          <w:szCs w:val="28"/>
        </w:rPr>
        <w:t xml:space="preserve">: </w:t>
      </w:r>
      <w:r w:rsidR="009A4236">
        <w:rPr>
          <w:sz w:val="28"/>
          <w:szCs w:val="28"/>
        </w:rPr>
        <w:t>подготовительный, промежуточный и итоговый.</w:t>
      </w:r>
    </w:p>
    <w:p w:rsidR="00B13305" w:rsidRPr="00C71DAF" w:rsidRDefault="005C5645" w:rsidP="00C71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1.4. </w:t>
      </w:r>
      <w:r w:rsidR="002410B2" w:rsidRPr="00C71DAF">
        <w:rPr>
          <w:sz w:val="28"/>
          <w:szCs w:val="28"/>
        </w:rPr>
        <w:t xml:space="preserve">Мониторинг осуществляется </w:t>
      </w:r>
      <w:r w:rsidR="00DF71B4" w:rsidRPr="00C71DAF">
        <w:rPr>
          <w:sz w:val="28"/>
          <w:szCs w:val="28"/>
        </w:rPr>
        <w:t>двумя способами:</w:t>
      </w:r>
      <w:r w:rsidR="002410B2" w:rsidRPr="00C71DAF">
        <w:rPr>
          <w:sz w:val="28"/>
          <w:szCs w:val="28"/>
        </w:rPr>
        <w:t xml:space="preserve"> </w:t>
      </w:r>
    </w:p>
    <w:p w:rsidR="00DF71B4" w:rsidRPr="00C71DAF" w:rsidRDefault="00DF71B4" w:rsidP="00C71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1.4.1. </w:t>
      </w:r>
      <w:r w:rsidR="009A4236">
        <w:rPr>
          <w:sz w:val="28"/>
          <w:szCs w:val="28"/>
        </w:rPr>
        <w:t>Через</w:t>
      </w:r>
      <w:r w:rsidR="009331CA" w:rsidRPr="00C71DAF">
        <w:rPr>
          <w:sz w:val="28"/>
          <w:szCs w:val="28"/>
        </w:rPr>
        <w:t xml:space="preserve"> сайт образовательных организаций – членов ГСИП</w:t>
      </w:r>
      <w:r w:rsidR="009A4236">
        <w:rPr>
          <w:sz w:val="28"/>
          <w:szCs w:val="28"/>
        </w:rPr>
        <w:t>. Образовательные организации размещают на официальных сайтах</w:t>
      </w:r>
      <w:r w:rsidR="009331CA" w:rsidRPr="00C71DAF">
        <w:rPr>
          <w:sz w:val="28"/>
          <w:szCs w:val="28"/>
        </w:rPr>
        <w:t xml:space="preserve"> в разделе «Инновационная деятельность» документы, локальные нормативные акты и другие материалы по деятельности ГСИП. Файлы размещаются в формате </w:t>
      </w:r>
      <w:r w:rsidR="009331CA" w:rsidRPr="00C71DAF">
        <w:rPr>
          <w:sz w:val="28"/>
          <w:szCs w:val="28"/>
          <w:lang w:val="en-US"/>
        </w:rPr>
        <w:t>Portable</w:t>
      </w:r>
      <w:r w:rsidR="009331CA" w:rsidRPr="00723C41">
        <w:rPr>
          <w:sz w:val="28"/>
          <w:szCs w:val="28"/>
        </w:rPr>
        <w:t xml:space="preserve"> </w:t>
      </w:r>
      <w:r w:rsidR="009331CA" w:rsidRPr="00C71DAF">
        <w:rPr>
          <w:sz w:val="28"/>
          <w:szCs w:val="28"/>
          <w:lang w:val="en-US"/>
        </w:rPr>
        <w:t>Document</w:t>
      </w:r>
      <w:r w:rsidR="009331CA" w:rsidRPr="00723C41">
        <w:rPr>
          <w:sz w:val="28"/>
          <w:szCs w:val="28"/>
        </w:rPr>
        <w:t xml:space="preserve"> </w:t>
      </w:r>
      <w:r w:rsidR="009331CA" w:rsidRPr="00C71DAF">
        <w:rPr>
          <w:sz w:val="28"/>
          <w:szCs w:val="28"/>
          <w:lang w:val="en-US"/>
        </w:rPr>
        <w:t>Format</w:t>
      </w:r>
      <w:r w:rsidR="009331CA" w:rsidRPr="00C71DAF">
        <w:rPr>
          <w:sz w:val="28"/>
          <w:szCs w:val="28"/>
        </w:rPr>
        <w:t>.</w:t>
      </w:r>
    </w:p>
    <w:p w:rsidR="00DF71B4" w:rsidRPr="00C71DAF" w:rsidRDefault="00DF71B4" w:rsidP="00C71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1.4.2. </w:t>
      </w:r>
      <w:r w:rsidR="009A4236">
        <w:rPr>
          <w:sz w:val="28"/>
          <w:szCs w:val="28"/>
        </w:rPr>
        <w:t xml:space="preserve">Посредством предоставления информации о реализации проекта в Управление образования. </w:t>
      </w:r>
      <w:r w:rsidR="009331CA" w:rsidRPr="00C71DAF">
        <w:rPr>
          <w:sz w:val="28"/>
          <w:szCs w:val="28"/>
        </w:rPr>
        <w:t>В сроки, указанные в п.2.1.</w:t>
      </w:r>
      <w:r w:rsidR="00873D09">
        <w:rPr>
          <w:sz w:val="28"/>
          <w:szCs w:val="28"/>
        </w:rPr>
        <w:t>,</w:t>
      </w:r>
      <w:r w:rsidR="009331CA" w:rsidRPr="00C71DAF">
        <w:rPr>
          <w:sz w:val="28"/>
          <w:szCs w:val="28"/>
        </w:rPr>
        <w:t xml:space="preserve"> </w:t>
      </w:r>
      <w:r w:rsidR="00D55105" w:rsidRPr="00C71DAF">
        <w:rPr>
          <w:sz w:val="28"/>
          <w:szCs w:val="28"/>
        </w:rPr>
        <w:t xml:space="preserve">члены ГСИП заполняют анкеты по своему направлению ГСИП. </w:t>
      </w:r>
      <w:r w:rsidR="003F000E" w:rsidRPr="00C71DAF">
        <w:rPr>
          <w:sz w:val="28"/>
          <w:szCs w:val="28"/>
        </w:rPr>
        <w:t>Анкеты мониторинга размещаются на облачно</w:t>
      </w:r>
      <w:r w:rsidR="00C71DAF" w:rsidRPr="00C71DAF">
        <w:rPr>
          <w:sz w:val="28"/>
          <w:szCs w:val="28"/>
        </w:rPr>
        <w:t>м хранилище данных.</w:t>
      </w:r>
    </w:p>
    <w:p w:rsidR="00D170F9" w:rsidRPr="00C71DAF" w:rsidRDefault="00601ABB" w:rsidP="00C71DAF">
      <w:pPr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>1.5. Мониторинг осуществляется в соответствии с программой мониторинга.</w:t>
      </w:r>
    </w:p>
    <w:p w:rsidR="00C71DAF" w:rsidRDefault="00C71DAF" w:rsidP="00C71DAF">
      <w:pPr>
        <w:pStyle w:val="a4"/>
        <w:spacing w:after="0" w:line="240" w:lineRule="auto"/>
        <w:ind w:left="1065"/>
        <w:rPr>
          <w:sz w:val="28"/>
          <w:szCs w:val="28"/>
        </w:rPr>
      </w:pPr>
    </w:p>
    <w:p w:rsidR="00601ABB" w:rsidRPr="00C71DAF" w:rsidRDefault="00601ABB" w:rsidP="00C71DAF">
      <w:pPr>
        <w:pStyle w:val="a4"/>
        <w:numPr>
          <w:ilvl w:val="0"/>
          <w:numId w:val="3"/>
        </w:numPr>
        <w:spacing w:after="0" w:line="240" w:lineRule="auto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 xml:space="preserve">Порядок </w:t>
      </w:r>
      <w:r w:rsidR="00D55105" w:rsidRPr="00C71DAF">
        <w:rPr>
          <w:b/>
          <w:sz w:val="28"/>
          <w:szCs w:val="28"/>
        </w:rPr>
        <w:t xml:space="preserve">проведения </w:t>
      </w:r>
      <w:r w:rsidRPr="00C71DAF">
        <w:rPr>
          <w:b/>
          <w:sz w:val="28"/>
          <w:szCs w:val="28"/>
        </w:rPr>
        <w:t>мониторинга</w:t>
      </w:r>
    </w:p>
    <w:p w:rsidR="00C71DAF" w:rsidRPr="00C71DAF" w:rsidRDefault="00C71DAF" w:rsidP="00C71DAF">
      <w:pPr>
        <w:pStyle w:val="a4"/>
        <w:spacing w:after="0" w:line="240" w:lineRule="auto"/>
        <w:ind w:left="1065"/>
        <w:rPr>
          <w:b/>
          <w:sz w:val="28"/>
          <w:szCs w:val="28"/>
        </w:rPr>
      </w:pPr>
    </w:p>
    <w:p w:rsidR="00601ABB" w:rsidRPr="00C71DAF" w:rsidRDefault="00601ABB" w:rsidP="00C71DAF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lastRenderedPageBreak/>
        <w:t xml:space="preserve">Мониторинг осуществляется </w:t>
      </w:r>
      <w:r w:rsidR="00DF71B4" w:rsidRPr="00C71DAF">
        <w:rPr>
          <w:sz w:val="28"/>
          <w:szCs w:val="28"/>
        </w:rPr>
        <w:t>в следующие сроки:</w:t>
      </w:r>
    </w:p>
    <w:p w:rsidR="000D0A4E" w:rsidRDefault="009A4236" w:rsidP="00C71DAF">
      <w:pPr>
        <w:pStyle w:val="a4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Подготовительный</w:t>
      </w:r>
      <w:r w:rsidR="000D0A4E">
        <w:rPr>
          <w:sz w:val="28"/>
          <w:szCs w:val="28"/>
        </w:rPr>
        <w:t xml:space="preserve"> этап </w:t>
      </w:r>
      <w:r w:rsidR="000D0A4E">
        <w:rPr>
          <w:sz w:val="28"/>
          <w:szCs w:val="28"/>
        </w:rPr>
        <w:softHyphen/>
        <w:t xml:space="preserve"> в период с 15 января по 28 февраля 2017 года</w:t>
      </w:r>
    </w:p>
    <w:p w:rsidR="00DF71B4" w:rsidRPr="00C71DAF" w:rsidRDefault="009A4236" w:rsidP="00C71DAF">
      <w:pPr>
        <w:pStyle w:val="a4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Промежуточный</w:t>
      </w:r>
      <w:r w:rsidR="00DF71B4" w:rsidRPr="00C71DAF">
        <w:rPr>
          <w:sz w:val="28"/>
          <w:szCs w:val="28"/>
        </w:rPr>
        <w:t xml:space="preserve"> этап – в период </w:t>
      </w:r>
      <w:r w:rsidRPr="009A4236">
        <w:rPr>
          <w:sz w:val="28"/>
          <w:szCs w:val="28"/>
        </w:rPr>
        <w:t xml:space="preserve">1 по 30 декабря </w:t>
      </w:r>
      <w:r w:rsidR="00F0698B">
        <w:rPr>
          <w:sz w:val="28"/>
          <w:szCs w:val="28"/>
        </w:rPr>
        <w:t>2017 года</w:t>
      </w:r>
      <w:r w:rsidR="00DF71B4" w:rsidRPr="00C71DAF">
        <w:rPr>
          <w:sz w:val="28"/>
          <w:szCs w:val="28"/>
        </w:rPr>
        <w:t>;</w:t>
      </w:r>
    </w:p>
    <w:p w:rsidR="00DF71B4" w:rsidRPr="00C71DAF" w:rsidRDefault="009A4236" w:rsidP="00C71DAF">
      <w:pPr>
        <w:pStyle w:val="a4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Итоговый</w:t>
      </w:r>
      <w:r w:rsidR="00F0698B">
        <w:rPr>
          <w:sz w:val="28"/>
          <w:szCs w:val="28"/>
        </w:rPr>
        <w:t xml:space="preserve"> этап </w:t>
      </w:r>
      <w:r w:rsidR="00F0698B">
        <w:rPr>
          <w:sz w:val="28"/>
          <w:szCs w:val="28"/>
        </w:rPr>
        <w:softHyphen/>
        <w:t xml:space="preserve"> в период с 1 по </w:t>
      </w:r>
      <w:r w:rsidR="00656B11">
        <w:rPr>
          <w:sz w:val="28"/>
          <w:szCs w:val="28"/>
        </w:rPr>
        <w:t>30</w:t>
      </w:r>
      <w:r w:rsidR="00F0698B">
        <w:rPr>
          <w:sz w:val="28"/>
          <w:szCs w:val="28"/>
        </w:rPr>
        <w:t xml:space="preserve"> </w:t>
      </w:r>
      <w:r w:rsidR="00656B11">
        <w:rPr>
          <w:sz w:val="28"/>
          <w:szCs w:val="28"/>
        </w:rPr>
        <w:t>декабря</w:t>
      </w:r>
      <w:r w:rsidR="00F0698B">
        <w:rPr>
          <w:sz w:val="28"/>
          <w:szCs w:val="28"/>
        </w:rPr>
        <w:t xml:space="preserve"> 201</w:t>
      </w:r>
      <w:r w:rsidR="00656B11">
        <w:rPr>
          <w:sz w:val="28"/>
          <w:szCs w:val="28"/>
        </w:rPr>
        <w:t>8</w:t>
      </w:r>
      <w:r w:rsidR="00F0698B">
        <w:rPr>
          <w:sz w:val="28"/>
          <w:szCs w:val="28"/>
        </w:rPr>
        <w:t xml:space="preserve"> года</w:t>
      </w:r>
      <w:r w:rsidR="00DF71B4" w:rsidRPr="00C71DAF">
        <w:rPr>
          <w:sz w:val="28"/>
          <w:szCs w:val="28"/>
        </w:rPr>
        <w:t>.</w:t>
      </w:r>
    </w:p>
    <w:p w:rsidR="00B9653A" w:rsidRPr="00C71DAF" w:rsidRDefault="009A4236" w:rsidP="00C71DAF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подготовительного этапа осуществляется по анкете № 1., промежуточного и итогового этапов – по анкете № 2. </w:t>
      </w:r>
      <w:r w:rsidR="00B9653A" w:rsidRPr="00C71DAF">
        <w:rPr>
          <w:sz w:val="28"/>
          <w:szCs w:val="28"/>
        </w:rPr>
        <w:t xml:space="preserve">В случае продления периода функционирования площадки мониторинг осуществляется по </w:t>
      </w:r>
      <w:r>
        <w:rPr>
          <w:sz w:val="28"/>
          <w:szCs w:val="28"/>
        </w:rPr>
        <w:t>анкете</w:t>
      </w:r>
      <w:r w:rsidR="00F0698B">
        <w:rPr>
          <w:sz w:val="28"/>
          <w:szCs w:val="28"/>
        </w:rPr>
        <w:t xml:space="preserve"> № 2 </w:t>
      </w:r>
      <w:r w:rsidR="00B9653A" w:rsidRPr="00C71DAF">
        <w:rPr>
          <w:sz w:val="28"/>
          <w:szCs w:val="28"/>
        </w:rPr>
        <w:t>ежегодно по окончании каждого года функционирования площадки.</w:t>
      </w:r>
    </w:p>
    <w:p w:rsidR="00B9653A" w:rsidRPr="00C71DAF" w:rsidRDefault="00B9653A" w:rsidP="00C71DAF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В мониторинге принимают участие </w:t>
      </w:r>
      <w:r w:rsidR="009A4236">
        <w:rPr>
          <w:sz w:val="28"/>
          <w:szCs w:val="28"/>
        </w:rPr>
        <w:t>все</w:t>
      </w:r>
      <w:r w:rsidRPr="00C71DAF">
        <w:rPr>
          <w:sz w:val="28"/>
          <w:szCs w:val="28"/>
        </w:rPr>
        <w:t xml:space="preserve"> члены ГСИП.</w:t>
      </w:r>
    </w:p>
    <w:p w:rsidR="00DF71B4" w:rsidRPr="00C71DAF" w:rsidRDefault="00DF71B4" w:rsidP="00C71DAF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>Результаты мониторинга используются для принятия управленческих решений.</w:t>
      </w:r>
    </w:p>
    <w:p w:rsidR="00601ABB" w:rsidRPr="00C71DAF" w:rsidRDefault="00601ABB" w:rsidP="00C71DAF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9331CA" w:rsidRPr="00C71DAF" w:rsidRDefault="009331CA" w:rsidP="00C71DAF">
      <w:pPr>
        <w:pStyle w:val="a4"/>
        <w:numPr>
          <w:ilvl w:val="0"/>
          <w:numId w:val="3"/>
        </w:numPr>
        <w:spacing w:after="0" w:line="240" w:lineRule="auto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>Программа мониторинга</w:t>
      </w:r>
    </w:p>
    <w:p w:rsidR="00C71DAF" w:rsidRPr="00C71DAF" w:rsidRDefault="00C71DAF" w:rsidP="00C71DAF">
      <w:pPr>
        <w:pStyle w:val="a4"/>
        <w:spacing w:after="0" w:line="240" w:lineRule="auto"/>
        <w:ind w:left="0" w:firstLine="709"/>
        <w:rPr>
          <w:sz w:val="28"/>
          <w:szCs w:val="28"/>
        </w:rPr>
      </w:pPr>
    </w:p>
    <w:p w:rsidR="00B13305" w:rsidRPr="00C71DAF" w:rsidRDefault="00D55105" w:rsidP="00AC026B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>Анкета</w:t>
      </w:r>
      <w:r w:rsidR="00601ABB" w:rsidRPr="00C71DAF">
        <w:rPr>
          <w:sz w:val="28"/>
          <w:szCs w:val="28"/>
        </w:rPr>
        <w:t xml:space="preserve"> мониторинга</w:t>
      </w:r>
      <w:r w:rsidR="00F0698B">
        <w:rPr>
          <w:sz w:val="28"/>
          <w:szCs w:val="28"/>
        </w:rPr>
        <w:t xml:space="preserve"> № 1</w:t>
      </w:r>
      <w:r w:rsidRPr="00C71DAF">
        <w:rPr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2"/>
        <w:gridCol w:w="2835"/>
        <w:gridCol w:w="1978"/>
      </w:tblGrid>
      <w:tr w:rsidR="00AC026B" w:rsidRPr="00C71DAF" w:rsidTr="002C385D">
        <w:tc>
          <w:tcPr>
            <w:tcW w:w="5382" w:type="dxa"/>
          </w:tcPr>
          <w:p w:rsidR="00AC026B" w:rsidRPr="00C71DAF" w:rsidRDefault="00124176" w:rsidP="004F6F6C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5" w:type="dxa"/>
          </w:tcPr>
          <w:p w:rsidR="00AC026B" w:rsidRPr="00C71DAF" w:rsidRDefault="00AC026B" w:rsidP="00555C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</w:t>
            </w:r>
          </w:p>
        </w:tc>
        <w:tc>
          <w:tcPr>
            <w:tcW w:w="1978" w:type="dxa"/>
          </w:tcPr>
          <w:p w:rsidR="00AC026B" w:rsidRDefault="002C385D" w:rsidP="00555C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AC026B" w:rsidRPr="00C71DAF" w:rsidTr="008C0DE0">
        <w:tc>
          <w:tcPr>
            <w:tcW w:w="10195" w:type="dxa"/>
            <w:gridSpan w:val="3"/>
          </w:tcPr>
          <w:p w:rsidR="00AC026B" w:rsidRPr="00C71DAF" w:rsidRDefault="00AC026B" w:rsidP="004031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Приобщение педагогического коллектива к освоению </w:t>
            </w:r>
            <w:r w:rsidR="00403103">
              <w:rPr>
                <w:sz w:val="28"/>
                <w:szCs w:val="28"/>
              </w:rPr>
              <w:t>инновационной</w:t>
            </w:r>
            <w:r>
              <w:rPr>
                <w:sz w:val="28"/>
                <w:szCs w:val="28"/>
              </w:rPr>
              <w:t xml:space="preserve"> деятельности:</w:t>
            </w:r>
          </w:p>
        </w:tc>
      </w:tr>
      <w:tr w:rsidR="00AC026B" w:rsidRPr="00C71DAF" w:rsidTr="002C385D">
        <w:tc>
          <w:tcPr>
            <w:tcW w:w="5382" w:type="dxa"/>
          </w:tcPr>
          <w:p w:rsidR="00AC026B" w:rsidRPr="00C71DAF" w:rsidRDefault="00403103" w:rsidP="004031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403103">
              <w:rPr>
                <w:sz w:val="28"/>
                <w:szCs w:val="28"/>
              </w:rPr>
              <w:t xml:space="preserve"> педагогических и руководящих работников ОО, желающих принять участие в работе над проектом </w:t>
            </w:r>
          </w:p>
        </w:tc>
        <w:tc>
          <w:tcPr>
            <w:tcW w:w="2835" w:type="dxa"/>
          </w:tcPr>
          <w:p w:rsidR="00AC026B" w:rsidRPr="00C71DAF" w:rsidRDefault="00AC026B" w:rsidP="00AC02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AC026B" w:rsidRPr="00C71DAF" w:rsidRDefault="00AC026B" w:rsidP="00AC026B">
            <w:pPr>
              <w:jc w:val="both"/>
              <w:rPr>
                <w:sz w:val="28"/>
                <w:szCs w:val="28"/>
              </w:rPr>
            </w:pPr>
          </w:p>
        </w:tc>
      </w:tr>
      <w:tr w:rsidR="00403103" w:rsidRPr="00C71DAF" w:rsidTr="0050098E">
        <w:tc>
          <w:tcPr>
            <w:tcW w:w="10195" w:type="dxa"/>
            <w:gridSpan w:val="3"/>
          </w:tcPr>
          <w:p w:rsidR="00403103" w:rsidRDefault="00403103" w:rsidP="004F6F6C">
            <w:pPr>
              <w:jc w:val="both"/>
              <w:rPr>
                <w:sz w:val="28"/>
                <w:szCs w:val="28"/>
              </w:rPr>
            </w:pPr>
            <w:r w:rsidRPr="004F6F6C">
              <w:rPr>
                <w:sz w:val="28"/>
                <w:szCs w:val="28"/>
              </w:rPr>
              <w:t>Материально техническое оснащение</w:t>
            </w:r>
            <w:r>
              <w:rPr>
                <w:sz w:val="28"/>
                <w:szCs w:val="28"/>
              </w:rPr>
              <w:t>, необходимое для полноценной реализации проекта</w:t>
            </w:r>
          </w:p>
        </w:tc>
      </w:tr>
      <w:tr w:rsidR="00403103" w:rsidRPr="00C71DAF" w:rsidTr="002C385D">
        <w:tc>
          <w:tcPr>
            <w:tcW w:w="5382" w:type="dxa"/>
          </w:tcPr>
          <w:p w:rsidR="00403103" w:rsidRPr="004F6F6C" w:rsidRDefault="00403103" w:rsidP="004031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Перечень </w:t>
            </w:r>
            <w:r w:rsidR="003F0A06">
              <w:rPr>
                <w:sz w:val="28"/>
                <w:szCs w:val="28"/>
              </w:rPr>
              <w:t xml:space="preserve">единиц оборудования </w:t>
            </w:r>
            <w:r>
              <w:rPr>
                <w:sz w:val="28"/>
                <w:szCs w:val="28"/>
              </w:rPr>
              <w:t>материально-технического обеспечения на момент старта проекта</w:t>
            </w:r>
          </w:p>
        </w:tc>
        <w:tc>
          <w:tcPr>
            <w:tcW w:w="2835" w:type="dxa"/>
          </w:tcPr>
          <w:p w:rsidR="00403103" w:rsidRPr="00C71DAF" w:rsidRDefault="00403103" w:rsidP="00AC02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403103" w:rsidRPr="004F6F6C" w:rsidRDefault="00403103" w:rsidP="004F6F6C">
            <w:pPr>
              <w:jc w:val="both"/>
              <w:rPr>
                <w:sz w:val="28"/>
                <w:szCs w:val="28"/>
              </w:rPr>
            </w:pPr>
          </w:p>
        </w:tc>
      </w:tr>
      <w:tr w:rsidR="00403103" w:rsidRPr="00C71DAF" w:rsidTr="002C385D">
        <w:tc>
          <w:tcPr>
            <w:tcW w:w="5382" w:type="dxa"/>
          </w:tcPr>
          <w:p w:rsidR="00403103" w:rsidRPr="004F6F6C" w:rsidRDefault="003F0A06" w:rsidP="004031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Планируемое</w:t>
            </w:r>
            <w:r w:rsidR="00FE249A">
              <w:rPr>
                <w:sz w:val="28"/>
                <w:szCs w:val="28"/>
              </w:rPr>
              <w:t xml:space="preserve"> к приобретению оборудование</w:t>
            </w:r>
          </w:p>
        </w:tc>
        <w:tc>
          <w:tcPr>
            <w:tcW w:w="2835" w:type="dxa"/>
          </w:tcPr>
          <w:p w:rsidR="00403103" w:rsidRPr="00C71DAF" w:rsidRDefault="00403103" w:rsidP="00AC026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403103" w:rsidRPr="004F6F6C" w:rsidRDefault="00403103" w:rsidP="004F6F6C">
            <w:pPr>
              <w:jc w:val="both"/>
              <w:rPr>
                <w:sz w:val="28"/>
                <w:szCs w:val="28"/>
              </w:rPr>
            </w:pPr>
          </w:p>
        </w:tc>
      </w:tr>
    </w:tbl>
    <w:p w:rsidR="00601ABB" w:rsidRPr="00C71DAF" w:rsidRDefault="00601ABB" w:rsidP="00555C91">
      <w:pPr>
        <w:spacing w:after="0" w:line="240" w:lineRule="auto"/>
        <w:jc w:val="both"/>
        <w:rPr>
          <w:sz w:val="28"/>
          <w:szCs w:val="28"/>
        </w:rPr>
      </w:pPr>
    </w:p>
    <w:p w:rsidR="00601ABB" w:rsidRPr="00C71DAF" w:rsidRDefault="00043578" w:rsidP="00555C91">
      <w:pPr>
        <w:pStyle w:val="a4"/>
        <w:numPr>
          <w:ilvl w:val="1"/>
          <w:numId w:val="3"/>
        </w:numPr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Анкета</w:t>
      </w:r>
      <w:r w:rsidR="00D55105" w:rsidRPr="00C71DAF">
        <w:rPr>
          <w:sz w:val="28"/>
          <w:szCs w:val="28"/>
        </w:rPr>
        <w:t xml:space="preserve"> </w:t>
      </w:r>
      <w:r w:rsidR="00601ABB" w:rsidRPr="00C71DAF">
        <w:rPr>
          <w:sz w:val="28"/>
          <w:szCs w:val="28"/>
        </w:rPr>
        <w:t>мониторинга</w:t>
      </w:r>
      <w:r w:rsidR="00F0698B">
        <w:rPr>
          <w:sz w:val="28"/>
          <w:szCs w:val="28"/>
        </w:rPr>
        <w:t xml:space="preserve"> № 2</w:t>
      </w:r>
      <w:r w:rsidR="00D55105" w:rsidRPr="00C71DAF">
        <w:rPr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2"/>
        <w:gridCol w:w="2835"/>
        <w:gridCol w:w="1978"/>
      </w:tblGrid>
      <w:tr w:rsidR="00124176" w:rsidRPr="00C71DAF" w:rsidTr="002C385D">
        <w:tc>
          <w:tcPr>
            <w:tcW w:w="5382" w:type="dxa"/>
          </w:tcPr>
          <w:p w:rsidR="00124176" w:rsidRDefault="00124176" w:rsidP="00FC5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5" w:type="dxa"/>
          </w:tcPr>
          <w:p w:rsidR="00124176" w:rsidRPr="00C71DAF" w:rsidRDefault="00124176" w:rsidP="00FC5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</w:t>
            </w:r>
          </w:p>
        </w:tc>
        <w:tc>
          <w:tcPr>
            <w:tcW w:w="1978" w:type="dxa"/>
          </w:tcPr>
          <w:p w:rsidR="00124176" w:rsidRPr="00C71DAF" w:rsidRDefault="002C385D" w:rsidP="00FC5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  <w:r w:rsidR="00C24E8D">
              <w:rPr>
                <w:sz w:val="28"/>
                <w:szCs w:val="28"/>
              </w:rPr>
              <w:t>*</w:t>
            </w:r>
          </w:p>
        </w:tc>
      </w:tr>
      <w:tr w:rsidR="002C385D" w:rsidRPr="00C71DAF" w:rsidTr="00BC5F62">
        <w:tc>
          <w:tcPr>
            <w:tcW w:w="10195" w:type="dxa"/>
            <w:gridSpan w:val="3"/>
          </w:tcPr>
          <w:p w:rsidR="002C385D" w:rsidRPr="00C71DAF" w:rsidRDefault="002C385D" w:rsidP="00476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 результатов инновационной деятельности на отдельные показатели</w:t>
            </w:r>
          </w:p>
        </w:tc>
      </w:tr>
      <w:tr w:rsidR="004761DF" w:rsidRPr="00C71DAF" w:rsidTr="002C385D">
        <w:tc>
          <w:tcPr>
            <w:tcW w:w="5382" w:type="dxa"/>
          </w:tcPr>
          <w:p w:rsidR="004761DF" w:rsidRDefault="004761DF" w:rsidP="00630B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Доля </w:t>
            </w:r>
            <w:r w:rsidR="00630BF2">
              <w:rPr>
                <w:sz w:val="28"/>
                <w:szCs w:val="28"/>
              </w:rPr>
              <w:t>воспитанников</w:t>
            </w:r>
            <w:r>
              <w:rPr>
                <w:sz w:val="28"/>
                <w:szCs w:val="28"/>
              </w:rPr>
              <w:t>, принимающих участие в мероприятиях проекта</w:t>
            </w:r>
          </w:p>
        </w:tc>
        <w:tc>
          <w:tcPr>
            <w:tcW w:w="2835" w:type="dxa"/>
          </w:tcPr>
          <w:p w:rsidR="004761DF" w:rsidRPr="00C71DAF" w:rsidRDefault="004761DF" w:rsidP="00476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4761DF" w:rsidRPr="00C71DAF" w:rsidRDefault="004761DF" w:rsidP="004761DF">
            <w:pPr>
              <w:jc w:val="both"/>
              <w:rPr>
                <w:sz w:val="28"/>
                <w:szCs w:val="28"/>
              </w:rPr>
            </w:pPr>
          </w:p>
        </w:tc>
      </w:tr>
      <w:tr w:rsidR="004761DF" w:rsidRPr="00C71DAF" w:rsidTr="002C385D">
        <w:tc>
          <w:tcPr>
            <w:tcW w:w="5382" w:type="dxa"/>
          </w:tcPr>
          <w:p w:rsidR="004761DF" w:rsidRPr="00C71DAF" w:rsidRDefault="00FE249A" w:rsidP="00476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="004761DF">
              <w:rPr>
                <w:sz w:val="28"/>
                <w:szCs w:val="28"/>
              </w:rPr>
              <w:t xml:space="preserve"> вовлеченности педагогических и руководящих работников в инновационную деятельность в рамках ГСИП</w:t>
            </w:r>
          </w:p>
        </w:tc>
        <w:tc>
          <w:tcPr>
            <w:tcW w:w="2835" w:type="dxa"/>
          </w:tcPr>
          <w:p w:rsidR="004761DF" w:rsidRPr="00C71DAF" w:rsidRDefault="004761DF" w:rsidP="00476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4761DF" w:rsidRPr="004440EB" w:rsidRDefault="004761DF" w:rsidP="004761DF">
            <w:pPr>
              <w:jc w:val="both"/>
              <w:rPr>
                <w:sz w:val="28"/>
                <w:szCs w:val="28"/>
              </w:rPr>
            </w:pPr>
          </w:p>
        </w:tc>
      </w:tr>
      <w:tr w:rsidR="00873D09" w:rsidRPr="00C71DAF" w:rsidTr="002C385D">
        <w:tc>
          <w:tcPr>
            <w:tcW w:w="5382" w:type="dxa"/>
          </w:tcPr>
          <w:p w:rsidR="00873D09" w:rsidRDefault="00873D09" w:rsidP="00476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Приобретенное оборудование, необходимое для реализации проекта</w:t>
            </w:r>
          </w:p>
        </w:tc>
        <w:tc>
          <w:tcPr>
            <w:tcW w:w="2835" w:type="dxa"/>
          </w:tcPr>
          <w:p w:rsidR="00873D09" w:rsidRPr="00C71DAF" w:rsidRDefault="00873D09" w:rsidP="004761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873D09" w:rsidRPr="004440EB" w:rsidRDefault="00873D09" w:rsidP="004761DF">
            <w:pPr>
              <w:jc w:val="both"/>
              <w:rPr>
                <w:sz w:val="28"/>
                <w:szCs w:val="28"/>
              </w:rPr>
            </w:pPr>
          </w:p>
        </w:tc>
      </w:tr>
      <w:tr w:rsidR="00FE249A" w:rsidRPr="00C71DAF" w:rsidTr="00BA4A47">
        <w:tc>
          <w:tcPr>
            <w:tcW w:w="10195" w:type="dxa"/>
            <w:gridSpan w:val="3"/>
          </w:tcPr>
          <w:p w:rsidR="00FE249A" w:rsidRPr="00C71DAF" w:rsidRDefault="00FE249A" w:rsidP="004761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Презентационная активность педагогического коллектива</w:t>
            </w:r>
          </w:p>
        </w:tc>
      </w:tr>
      <w:tr w:rsidR="00A034AB" w:rsidRPr="00C71DAF" w:rsidTr="002C385D">
        <w:tc>
          <w:tcPr>
            <w:tcW w:w="5382" w:type="dxa"/>
          </w:tcPr>
          <w:p w:rsidR="00A034AB" w:rsidRPr="00C71DAF" w:rsidRDefault="00A034AB" w:rsidP="00A034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проведенных мероприятий на базе ОО по направлению деятельности ГСИП (дата проведения, место проведения, уровень, название)</w:t>
            </w:r>
          </w:p>
        </w:tc>
        <w:tc>
          <w:tcPr>
            <w:tcW w:w="2835" w:type="dxa"/>
          </w:tcPr>
          <w:p w:rsidR="00A034AB" w:rsidRPr="00C71DAF" w:rsidRDefault="00A034AB" w:rsidP="00A034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A034AB" w:rsidRPr="00C71DAF" w:rsidRDefault="00A034AB" w:rsidP="00A034AB">
            <w:pPr>
              <w:jc w:val="both"/>
              <w:rPr>
                <w:sz w:val="28"/>
                <w:szCs w:val="28"/>
              </w:rPr>
            </w:pPr>
          </w:p>
        </w:tc>
      </w:tr>
      <w:tr w:rsidR="00A034AB" w:rsidRPr="00C71DAF" w:rsidTr="002C385D">
        <w:tc>
          <w:tcPr>
            <w:tcW w:w="5382" w:type="dxa"/>
          </w:tcPr>
          <w:p w:rsidR="00A034AB" w:rsidRDefault="00A034AB" w:rsidP="00A034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ОО в выставках, семинарах, форумах, конференциях, представление опыта </w:t>
            </w:r>
            <w:r w:rsidRPr="009A6FC2">
              <w:rPr>
                <w:sz w:val="28"/>
                <w:szCs w:val="28"/>
              </w:rPr>
              <w:t>(дата проведения, место проведения, уровень, название)</w:t>
            </w:r>
          </w:p>
        </w:tc>
        <w:tc>
          <w:tcPr>
            <w:tcW w:w="2835" w:type="dxa"/>
          </w:tcPr>
          <w:p w:rsidR="00A034AB" w:rsidRPr="00C71DAF" w:rsidRDefault="00A034AB" w:rsidP="00A034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A034AB" w:rsidRPr="00C71DAF" w:rsidRDefault="00A034AB" w:rsidP="00A034AB">
            <w:pPr>
              <w:jc w:val="both"/>
              <w:rPr>
                <w:sz w:val="28"/>
                <w:szCs w:val="28"/>
              </w:rPr>
            </w:pPr>
          </w:p>
        </w:tc>
      </w:tr>
      <w:tr w:rsidR="00A034AB" w:rsidRPr="00C71DAF" w:rsidTr="002C385D">
        <w:tc>
          <w:tcPr>
            <w:tcW w:w="5382" w:type="dxa"/>
          </w:tcPr>
          <w:p w:rsidR="00A034AB" w:rsidRPr="00C71DAF" w:rsidRDefault="00A034AB" w:rsidP="00A034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публикаций педагогических и руководящих работников ОО по направлению деятельности ГСИП</w:t>
            </w:r>
          </w:p>
        </w:tc>
        <w:tc>
          <w:tcPr>
            <w:tcW w:w="2835" w:type="dxa"/>
          </w:tcPr>
          <w:p w:rsidR="00A034AB" w:rsidRPr="00C71DAF" w:rsidRDefault="00A034AB" w:rsidP="00A034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A034AB" w:rsidRPr="00C71DAF" w:rsidRDefault="00A034AB" w:rsidP="00A034AB">
            <w:pPr>
              <w:jc w:val="both"/>
              <w:rPr>
                <w:sz w:val="28"/>
                <w:szCs w:val="28"/>
              </w:rPr>
            </w:pPr>
          </w:p>
        </w:tc>
      </w:tr>
      <w:tr w:rsidR="00A034AB" w:rsidRPr="00C71DAF" w:rsidTr="002C385D">
        <w:tc>
          <w:tcPr>
            <w:tcW w:w="5382" w:type="dxa"/>
          </w:tcPr>
          <w:p w:rsidR="00A034AB" w:rsidRPr="00C71DAF" w:rsidRDefault="00A034AB" w:rsidP="00A034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</w:t>
            </w:r>
            <w:r w:rsidRPr="00FB2BE9">
              <w:rPr>
                <w:sz w:val="28"/>
                <w:szCs w:val="28"/>
              </w:rPr>
              <w:t xml:space="preserve"> педагогов</w:t>
            </w:r>
            <w:r>
              <w:rPr>
                <w:sz w:val="28"/>
                <w:szCs w:val="28"/>
              </w:rPr>
              <w:t>, удовлетворенных</w:t>
            </w:r>
            <w:r w:rsidRPr="00FB2BE9">
              <w:rPr>
                <w:sz w:val="28"/>
                <w:szCs w:val="28"/>
              </w:rPr>
              <w:t xml:space="preserve"> изменениями, происходящими в результате развития инновационной деятельности</w:t>
            </w:r>
            <w:r>
              <w:rPr>
                <w:sz w:val="28"/>
                <w:szCs w:val="28"/>
              </w:rPr>
              <w:t xml:space="preserve"> (от числа педагогов -участников проекта)</w:t>
            </w:r>
          </w:p>
        </w:tc>
        <w:tc>
          <w:tcPr>
            <w:tcW w:w="2835" w:type="dxa"/>
          </w:tcPr>
          <w:p w:rsidR="00A034AB" w:rsidRPr="00C71DAF" w:rsidRDefault="00A034AB" w:rsidP="00A034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78" w:type="dxa"/>
          </w:tcPr>
          <w:p w:rsidR="00A034AB" w:rsidRPr="00C71DAF" w:rsidRDefault="00A034AB" w:rsidP="00A034AB">
            <w:pPr>
              <w:jc w:val="both"/>
              <w:rPr>
                <w:sz w:val="28"/>
                <w:szCs w:val="28"/>
              </w:rPr>
            </w:pPr>
          </w:p>
        </w:tc>
      </w:tr>
    </w:tbl>
    <w:p w:rsidR="00601ABB" w:rsidRPr="00C24E8D" w:rsidRDefault="00C24E8D" w:rsidP="00C24E8D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* - в примечании указывается динамика показателя относительно предыдущих этапов деятельности площадки.</w:t>
      </w:r>
    </w:p>
    <w:p w:rsidR="004F6F6C" w:rsidRPr="00C71DAF" w:rsidRDefault="004F6F6C" w:rsidP="00C71DAF">
      <w:pPr>
        <w:spacing w:after="0" w:line="240" w:lineRule="auto"/>
        <w:jc w:val="both"/>
        <w:rPr>
          <w:sz w:val="28"/>
          <w:szCs w:val="28"/>
        </w:rPr>
      </w:pPr>
    </w:p>
    <w:p w:rsidR="00EF25DA" w:rsidRPr="00C71DAF" w:rsidRDefault="00EF25DA" w:rsidP="00C71DAF">
      <w:pPr>
        <w:spacing w:after="0" w:line="240" w:lineRule="auto"/>
        <w:jc w:val="right"/>
        <w:rPr>
          <w:sz w:val="28"/>
          <w:szCs w:val="28"/>
        </w:rPr>
      </w:pPr>
      <w:r w:rsidRPr="00C71DAF">
        <w:rPr>
          <w:sz w:val="28"/>
          <w:szCs w:val="28"/>
        </w:rPr>
        <w:t>Приложение № 2</w:t>
      </w:r>
    </w:p>
    <w:p w:rsidR="00EF25DA" w:rsidRPr="00C71DAF" w:rsidRDefault="00EF25DA" w:rsidP="00C71DAF">
      <w:pPr>
        <w:spacing w:after="0" w:line="240" w:lineRule="auto"/>
        <w:rPr>
          <w:sz w:val="28"/>
          <w:szCs w:val="28"/>
        </w:rPr>
      </w:pPr>
    </w:p>
    <w:p w:rsidR="00EF25DA" w:rsidRPr="00C71DAF" w:rsidRDefault="00EF25DA" w:rsidP="00C71DAF">
      <w:pPr>
        <w:spacing w:after="0" w:line="240" w:lineRule="auto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lastRenderedPageBreak/>
        <w:t>Положение об экспертизе результатов деятельности городских сетевых инновационных площадок</w:t>
      </w:r>
    </w:p>
    <w:p w:rsidR="00EF25DA" w:rsidRPr="00C71DAF" w:rsidRDefault="00EF25DA" w:rsidP="00C71DAF">
      <w:pPr>
        <w:spacing w:after="0" w:line="240" w:lineRule="auto"/>
        <w:jc w:val="both"/>
      </w:pPr>
    </w:p>
    <w:p w:rsidR="00F0698B" w:rsidRPr="00C71DAF" w:rsidRDefault="00F0698B" w:rsidP="00F0698B">
      <w:pPr>
        <w:pStyle w:val="a4"/>
        <w:numPr>
          <w:ilvl w:val="0"/>
          <w:numId w:val="7"/>
        </w:numPr>
        <w:spacing w:after="0" w:line="240" w:lineRule="auto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>Общие положения</w:t>
      </w:r>
    </w:p>
    <w:p w:rsidR="00F0698B" w:rsidRPr="00C71DAF" w:rsidRDefault="00F0698B" w:rsidP="00F0698B">
      <w:pPr>
        <w:pStyle w:val="a4"/>
        <w:spacing w:after="0" w:line="240" w:lineRule="auto"/>
        <w:ind w:left="1065"/>
        <w:rPr>
          <w:sz w:val="28"/>
          <w:szCs w:val="28"/>
        </w:rPr>
      </w:pPr>
    </w:p>
    <w:p w:rsidR="00F0698B" w:rsidRPr="00C71DAF" w:rsidRDefault="00F0698B" w:rsidP="00F0698B">
      <w:pPr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1.1. Настоящее положение регламентирует процедуру и формы проведения </w:t>
      </w:r>
      <w:r>
        <w:rPr>
          <w:sz w:val="28"/>
          <w:szCs w:val="28"/>
        </w:rPr>
        <w:t xml:space="preserve">экспертизы </w:t>
      </w:r>
      <w:r w:rsidRPr="00C71DAF">
        <w:rPr>
          <w:sz w:val="28"/>
          <w:szCs w:val="28"/>
        </w:rPr>
        <w:t xml:space="preserve">деятельности городской сетевой инновационной площадки (далее – </w:t>
      </w:r>
      <w:r>
        <w:rPr>
          <w:sz w:val="28"/>
          <w:szCs w:val="28"/>
        </w:rPr>
        <w:t>экспертиза</w:t>
      </w:r>
      <w:r w:rsidRPr="00C71DAF">
        <w:rPr>
          <w:sz w:val="28"/>
          <w:szCs w:val="28"/>
        </w:rPr>
        <w:t xml:space="preserve">). </w:t>
      </w:r>
    </w:p>
    <w:p w:rsidR="00F0698B" w:rsidRPr="00C71DAF" w:rsidRDefault="00F0698B" w:rsidP="00F0698B">
      <w:pPr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1.2. </w:t>
      </w:r>
      <w:r>
        <w:rPr>
          <w:sz w:val="28"/>
          <w:szCs w:val="28"/>
        </w:rPr>
        <w:t>Экспертиза</w:t>
      </w:r>
      <w:r w:rsidRPr="00C71DAF">
        <w:rPr>
          <w:sz w:val="28"/>
          <w:szCs w:val="28"/>
        </w:rPr>
        <w:t xml:space="preserve"> осуществляется </w:t>
      </w:r>
      <w:r w:rsidR="005849DF">
        <w:rPr>
          <w:sz w:val="28"/>
          <w:szCs w:val="28"/>
        </w:rPr>
        <w:t>с привлечение</w:t>
      </w:r>
      <w:r w:rsidR="00B37562">
        <w:rPr>
          <w:sz w:val="28"/>
          <w:szCs w:val="28"/>
        </w:rPr>
        <w:t>м</w:t>
      </w:r>
      <w:r w:rsidR="005849DF">
        <w:rPr>
          <w:sz w:val="28"/>
          <w:szCs w:val="28"/>
        </w:rPr>
        <w:t xml:space="preserve"> независимых экспертов. С</w:t>
      </w:r>
      <w:r>
        <w:rPr>
          <w:sz w:val="28"/>
          <w:szCs w:val="28"/>
        </w:rPr>
        <w:t xml:space="preserve">остав </w:t>
      </w:r>
      <w:r w:rsidR="005849DF">
        <w:rPr>
          <w:sz w:val="28"/>
          <w:szCs w:val="28"/>
        </w:rPr>
        <w:t>экспертной комиссии</w:t>
      </w:r>
      <w:r>
        <w:rPr>
          <w:sz w:val="28"/>
          <w:szCs w:val="28"/>
        </w:rPr>
        <w:t xml:space="preserve"> утверждается распоряжением Управления образования. Экспертиза проводится </w:t>
      </w:r>
      <w:r w:rsidRPr="00C71DAF">
        <w:rPr>
          <w:sz w:val="28"/>
          <w:szCs w:val="28"/>
        </w:rPr>
        <w:t xml:space="preserve">в соответствии с настоящим Положением. </w:t>
      </w:r>
    </w:p>
    <w:p w:rsidR="00F0698B" w:rsidRPr="00C71DAF" w:rsidRDefault="00F0698B" w:rsidP="00F0698B">
      <w:pPr>
        <w:spacing w:after="0" w:line="240" w:lineRule="auto"/>
        <w:ind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1.3. </w:t>
      </w:r>
      <w:r w:rsidR="00FC2FEA">
        <w:rPr>
          <w:sz w:val="28"/>
          <w:szCs w:val="28"/>
        </w:rPr>
        <w:t>Экспертиза проводится по результатам деятельности городской сетевой инновационной площадки за весь период работы</w:t>
      </w:r>
      <w:r w:rsidRPr="00C71DAF">
        <w:rPr>
          <w:sz w:val="28"/>
          <w:szCs w:val="28"/>
        </w:rPr>
        <w:t>.</w:t>
      </w:r>
    </w:p>
    <w:p w:rsidR="00F0698B" w:rsidRDefault="00F0698B" w:rsidP="00F0698B">
      <w:pPr>
        <w:pStyle w:val="a4"/>
        <w:spacing w:after="0" w:line="240" w:lineRule="auto"/>
        <w:ind w:left="1065"/>
        <w:rPr>
          <w:sz w:val="28"/>
          <w:szCs w:val="28"/>
        </w:rPr>
      </w:pPr>
    </w:p>
    <w:p w:rsidR="00F0698B" w:rsidRPr="00C71DAF" w:rsidRDefault="00F0698B" w:rsidP="00F0698B">
      <w:pPr>
        <w:pStyle w:val="a4"/>
        <w:numPr>
          <w:ilvl w:val="0"/>
          <w:numId w:val="7"/>
        </w:numPr>
        <w:spacing w:after="0" w:line="240" w:lineRule="auto"/>
        <w:jc w:val="center"/>
        <w:rPr>
          <w:b/>
          <w:sz w:val="28"/>
          <w:szCs w:val="28"/>
        </w:rPr>
      </w:pPr>
      <w:r w:rsidRPr="00C71DAF">
        <w:rPr>
          <w:b/>
          <w:sz w:val="28"/>
          <w:szCs w:val="28"/>
        </w:rPr>
        <w:t xml:space="preserve">Порядок проведения </w:t>
      </w:r>
      <w:r w:rsidR="00656B11">
        <w:rPr>
          <w:b/>
          <w:sz w:val="28"/>
          <w:szCs w:val="28"/>
        </w:rPr>
        <w:t>экспертизы</w:t>
      </w:r>
    </w:p>
    <w:p w:rsidR="00F0698B" w:rsidRPr="00C71DAF" w:rsidRDefault="00F0698B" w:rsidP="00F0698B">
      <w:pPr>
        <w:pStyle w:val="a4"/>
        <w:spacing w:after="0" w:line="240" w:lineRule="auto"/>
        <w:ind w:left="1065"/>
        <w:rPr>
          <w:b/>
          <w:sz w:val="28"/>
          <w:szCs w:val="28"/>
        </w:rPr>
      </w:pPr>
    </w:p>
    <w:p w:rsidR="00FC2FEA" w:rsidRPr="005849DF" w:rsidRDefault="00FC2FEA" w:rsidP="005849DF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5849DF">
        <w:rPr>
          <w:sz w:val="28"/>
          <w:szCs w:val="28"/>
        </w:rPr>
        <w:t>С целью участия в экспертизе участники ГСИП направляют в экспертную комиссию отчеты о своей деяте</w:t>
      </w:r>
      <w:r w:rsidR="005849DF" w:rsidRPr="005849DF">
        <w:rPr>
          <w:sz w:val="28"/>
          <w:szCs w:val="28"/>
        </w:rPr>
        <w:t>льности.</w:t>
      </w:r>
    </w:p>
    <w:p w:rsidR="005849DF" w:rsidRPr="005849DF" w:rsidRDefault="005849DF" w:rsidP="005849DF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5849DF">
        <w:rPr>
          <w:sz w:val="28"/>
          <w:szCs w:val="28"/>
        </w:rPr>
        <w:t xml:space="preserve">Требования к содержанию отчета о результатах деятельности по реализации </w:t>
      </w:r>
      <w:r w:rsidR="00331872">
        <w:rPr>
          <w:sz w:val="28"/>
          <w:szCs w:val="28"/>
        </w:rPr>
        <w:t xml:space="preserve">проекта в рамках работы </w:t>
      </w:r>
      <w:r w:rsidRPr="005849DF">
        <w:rPr>
          <w:sz w:val="28"/>
          <w:szCs w:val="28"/>
        </w:rPr>
        <w:t>ГСИП</w:t>
      </w:r>
      <w:r w:rsidR="00331872">
        <w:rPr>
          <w:sz w:val="28"/>
          <w:szCs w:val="28"/>
        </w:rPr>
        <w:t>.</w:t>
      </w: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384"/>
      </w:tblGrid>
      <w:tr w:rsidR="005849DF" w:rsidRPr="006711A5" w:rsidTr="005849DF">
        <w:trPr>
          <w:trHeight w:val="4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711A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711A5">
              <w:rPr>
                <w:b/>
                <w:sz w:val="28"/>
                <w:szCs w:val="28"/>
              </w:rPr>
              <w:t>Позиции содержания отчёта</w:t>
            </w:r>
          </w:p>
        </w:tc>
      </w:tr>
      <w:tr w:rsidR="005849DF" w:rsidRPr="006711A5" w:rsidTr="005849DF">
        <w:trPr>
          <w:trHeight w:val="224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711A5">
              <w:rPr>
                <w:b/>
                <w:sz w:val="28"/>
                <w:szCs w:val="28"/>
              </w:rPr>
              <w:t>1. Паспорт проекта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1.1.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Название, статус, сроки реализации, ФИО руководителя и основных участников программы/проекта 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1.2.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Обоснование актуальности программы/проекта, формулировка проблемы 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1.3.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Основные цели, задачи, критерии/параметры для определения эффективности проекта 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1.4.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Подтверждение степени новизны программы/проекта и форм ее воплощения </w:t>
            </w:r>
          </w:p>
        </w:tc>
      </w:tr>
      <w:tr w:rsidR="005849DF" w:rsidRPr="006711A5" w:rsidTr="005849DF"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711A5">
              <w:rPr>
                <w:b/>
                <w:sz w:val="28"/>
                <w:szCs w:val="28"/>
              </w:rPr>
              <w:t>2. Комплексное описание реализации проекта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2.1.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Организационно-управленческий аспект 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2.2.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Научно-методический аспект 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Учебно-методический аспект 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2.4.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Финансовый аспект 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2.5.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Поэтапное описание хода реализации проекта </w:t>
            </w:r>
          </w:p>
        </w:tc>
      </w:tr>
      <w:tr w:rsidR="005849DF" w:rsidRPr="006711A5" w:rsidTr="005849DF"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1A5">
              <w:rPr>
                <w:b/>
                <w:sz w:val="28"/>
                <w:szCs w:val="28"/>
              </w:rPr>
              <w:t>3. Комплексный анализ эффективности реализации проекта: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3.1.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Перечисление конкретных теоретических результатов деятельности:   имеющихся научно-методических разработок, программ, публикаций (в том числе электронных) – с указанием объема в авторских листах, выходных данных и т.п. 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3.2.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Перечисление конкретных практических результатов деятельности: в абсолютных цифрах и динамике (по сравнению с прошлым периодом, с другими ОУ, с общей статистикой, включенность участников образовательного процесса в реализацию проекта и т.п.) 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3.3.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B37562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Эффективность реализации программы/проекта в соответствии с п.1.3. данных требований, влияние инновационной деятельности ОУ на социум 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3.4.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Сопоставление целей и результатов, подведение общего итога работы над проектом за отчетный период </w:t>
            </w:r>
          </w:p>
        </w:tc>
      </w:tr>
      <w:tr w:rsidR="005849DF" w:rsidRPr="006711A5" w:rsidTr="005849D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3.5.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Описание дальнейших перспектив развития проекта </w:t>
            </w:r>
          </w:p>
        </w:tc>
      </w:tr>
      <w:tr w:rsidR="005849DF" w:rsidRPr="006711A5" w:rsidTr="005849DF">
        <w:trPr>
          <w:trHeight w:val="195"/>
        </w:trPr>
        <w:tc>
          <w:tcPr>
            <w:tcW w:w="10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Общий объем страниц отчета 15-17 страниц.</w:t>
            </w:r>
          </w:p>
          <w:p w:rsidR="005849DF" w:rsidRPr="006711A5" w:rsidRDefault="005849DF" w:rsidP="00B3756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 Фактические данные, показатели результативности, списки научных работ, поясняющие схемы и т.д. можно </w:t>
            </w:r>
            <w:r w:rsidR="00B37562">
              <w:rPr>
                <w:sz w:val="28"/>
                <w:szCs w:val="28"/>
              </w:rPr>
              <w:t>разместить</w:t>
            </w:r>
            <w:r w:rsidRPr="006711A5">
              <w:rPr>
                <w:sz w:val="28"/>
                <w:szCs w:val="28"/>
              </w:rPr>
              <w:t xml:space="preserve"> в Приложени</w:t>
            </w:r>
            <w:r w:rsidR="00B37562">
              <w:rPr>
                <w:sz w:val="28"/>
                <w:szCs w:val="28"/>
              </w:rPr>
              <w:t>и</w:t>
            </w:r>
            <w:r w:rsidRPr="006711A5">
              <w:rPr>
                <w:sz w:val="28"/>
                <w:szCs w:val="28"/>
              </w:rPr>
              <w:t xml:space="preserve">. </w:t>
            </w:r>
          </w:p>
        </w:tc>
      </w:tr>
    </w:tbl>
    <w:p w:rsidR="00FC2FEA" w:rsidRPr="005849DF" w:rsidRDefault="00FC2FEA" w:rsidP="00F0698B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экспертной комиссии рассматривают материалы, заполняют форму экспертной оценки</w:t>
      </w:r>
      <w:r w:rsidR="005849DF">
        <w:rPr>
          <w:sz w:val="28"/>
          <w:szCs w:val="28"/>
        </w:rPr>
        <w:t xml:space="preserve"> в соответствии с критериями результативности</w:t>
      </w:r>
      <w:r w:rsidR="005B09C7">
        <w:rPr>
          <w:sz w:val="28"/>
          <w:szCs w:val="28"/>
        </w:rPr>
        <w:t xml:space="preserve">, подводят итоги, </w:t>
      </w:r>
      <w:r w:rsidR="005B09C7" w:rsidRPr="005849DF">
        <w:rPr>
          <w:sz w:val="28"/>
          <w:szCs w:val="28"/>
        </w:rPr>
        <w:t>составляют аналитическую справку</w:t>
      </w:r>
      <w:r w:rsidRPr="005849DF">
        <w:rPr>
          <w:sz w:val="28"/>
          <w:szCs w:val="28"/>
        </w:rPr>
        <w:t>.</w:t>
      </w:r>
    </w:p>
    <w:p w:rsidR="005849DF" w:rsidRPr="005849DF" w:rsidRDefault="005849DF" w:rsidP="005849DF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5849DF">
        <w:rPr>
          <w:sz w:val="28"/>
          <w:szCs w:val="28"/>
        </w:rPr>
        <w:t>Критерии результативности деятельности ГСИП:</w:t>
      </w:r>
    </w:p>
    <w:tbl>
      <w:tblPr>
        <w:tblpPr w:leftFromText="180" w:rightFromText="180" w:bottomFromText="200" w:vertAnchor="text" w:horzAnchor="margin" w:tblpXSpec="center" w:tblpY="191"/>
        <w:tblW w:w="100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8148"/>
        <w:gridCol w:w="25"/>
        <w:gridCol w:w="1129"/>
      </w:tblGrid>
      <w:tr w:rsidR="005849DF" w:rsidRPr="006711A5" w:rsidTr="005849DF">
        <w:trPr>
          <w:trHeight w:val="57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b/>
                <w:bCs/>
                <w:spacing w:val="10"/>
                <w:sz w:val="28"/>
                <w:szCs w:val="28"/>
              </w:rPr>
              <w:t>№ п/п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b/>
                <w:bCs/>
                <w:spacing w:val="10"/>
                <w:sz w:val="28"/>
                <w:szCs w:val="28"/>
              </w:rPr>
              <w:t>Позиции оценивания процесса реализации программы/проекта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5849D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b/>
                <w:bCs/>
                <w:spacing w:val="10"/>
                <w:sz w:val="28"/>
                <w:szCs w:val="28"/>
              </w:rPr>
              <w:t>баллы</w:t>
            </w:r>
          </w:p>
        </w:tc>
      </w:tr>
      <w:tr w:rsidR="005849DF" w:rsidRPr="006711A5" w:rsidTr="005849DF">
        <w:trPr>
          <w:trHeight w:val="283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b/>
                <w:bCs/>
                <w:spacing w:val="10"/>
                <w:sz w:val="28"/>
                <w:szCs w:val="28"/>
              </w:rPr>
              <w:t>1. Общая оценка всех аспектов реализации проекта/программы в рамках ГСИП</w:t>
            </w:r>
          </w:p>
        </w:tc>
      </w:tr>
      <w:tr w:rsidR="005849DF" w:rsidRPr="006711A5" w:rsidTr="005849DF">
        <w:trPr>
          <w:trHeight w:val="24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1.1.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AF7097">
            <w:pPr>
              <w:spacing w:after="0" w:line="240" w:lineRule="auto"/>
              <w:ind w:firstLine="98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Орган</w:t>
            </w:r>
            <w:r w:rsidR="00AF7097">
              <w:rPr>
                <w:sz w:val="28"/>
                <w:szCs w:val="28"/>
              </w:rPr>
              <w:t>изационно-управленческий аспект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2 балла</w:t>
            </w:r>
          </w:p>
        </w:tc>
      </w:tr>
      <w:tr w:rsidR="005849DF" w:rsidRPr="006711A5" w:rsidTr="005849DF">
        <w:trPr>
          <w:trHeight w:val="345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1.2.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AF7097" w:rsidP="00AF7097">
            <w:pPr>
              <w:spacing w:after="0" w:line="240" w:lineRule="auto"/>
              <w:ind w:firstLine="98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Научно-методический аспект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2 балла</w:t>
            </w:r>
          </w:p>
        </w:tc>
      </w:tr>
      <w:tr w:rsidR="005849DF" w:rsidRPr="006711A5" w:rsidTr="005849DF">
        <w:trPr>
          <w:trHeight w:val="278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1.3.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AF7097" w:rsidP="00AF7097">
            <w:pPr>
              <w:spacing w:after="0" w:line="240" w:lineRule="auto"/>
              <w:ind w:firstLine="98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Учебно-методический аспект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2 балла</w:t>
            </w:r>
          </w:p>
        </w:tc>
      </w:tr>
      <w:tr w:rsidR="005849DF" w:rsidRPr="006711A5" w:rsidTr="005849DF">
        <w:trPr>
          <w:trHeight w:val="22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1.4.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AF7097" w:rsidP="00AF7097">
            <w:pPr>
              <w:spacing w:after="0" w:line="240" w:lineRule="auto"/>
              <w:ind w:firstLine="98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аспект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2 балл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а</w:t>
            </w:r>
          </w:p>
        </w:tc>
      </w:tr>
      <w:tr w:rsidR="005849DF" w:rsidRPr="006711A5" w:rsidTr="005849DF">
        <w:trPr>
          <w:trHeight w:val="572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8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AF7097">
            <w:pPr>
              <w:spacing w:after="0" w:line="240" w:lineRule="auto"/>
              <w:ind w:left="98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Наличие поэтапного плана реализации проекта/прогр</w:t>
            </w:r>
            <w:r w:rsidR="00AF7097">
              <w:rPr>
                <w:sz w:val="28"/>
                <w:szCs w:val="28"/>
              </w:rPr>
              <w:t>аммы в рамках деятельности ГСИП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1 балл</w:t>
            </w:r>
          </w:p>
        </w:tc>
      </w:tr>
      <w:tr w:rsidR="005849DF" w:rsidRPr="006711A5" w:rsidTr="005849DF">
        <w:trPr>
          <w:trHeight w:val="451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rFonts w:eastAsia="Arial Unicode MS"/>
                <w:b/>
                <w:color w:val="000000"/>
                <w:sz w:val="28"/>
                <w:szCs w:val="28"/>
              </w:rPr>
              <w:t>2. Оценка содержательно-аналитической составляющей реализации проекта/программы</w:t>
            </w:r>
            <w:r w:rsidRPr="006711A5">
              <w:rPr>
                <w:b/>
                <w:bCs/>
                <w:spacing w:val="10"/>
                <w:sz w:val="28"/>
                <w:szCs w:val="28"/>
              </w:rPr>
              <w:t xml:space="preserve"> в рамках ГСИП</w:t>
            </w:r>
          </w:p>
        </w:tc>
      </w:tr>
      <w:tr w:rsidR="005849DF" w:rsidRPr="006711A5" w:rsidTr="005849DF">
        <w:trPr>
          <w:trHeight w:val="37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1.2.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AF7097">
            <w:pPr>
              <w:spacing w:after="0" w:line="240" w:lineRule="auto"/>
              <w:ind w:left="98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Соответствие заявленной ранее цели и задачам </w:t>
            </w:r>
            <w:r w:rsidR="00AF7097">
              <w:rPr>
                <w:sz w:val="28"/>
                <w:szCs w:val="28"/>
              </w:rPr>
              <w:t>проекта/программы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1 балл</w:t>
            </w:r>
          </w:p>
        </w:tc>
      </w:tr>
      <w:tr w:rsidR="005849DF" w:rsidRPr="006711A5" w:rsidTr="005849DF">
        <w:trPr>
          <w:trHeight w:val="411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1.3.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AF7097">
            <w:pPr>
              <w:spacing w:after="0" w:line="240" w:lineRule="auto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Обоснование внесения изменений,</w:t>
            </w:r>
            <w:r w:rsidR="00AF7097">
              <w:rPr>
                <w:sz w:val="28"/>
                <w:szCs w:val="28"/>
              </w:rPr>
              <w:t xml:space="preserve"> если таковые имели место быть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1 балл</w:t>
            </w:r>
          </w:p>
        </w:tc>
      </w:tr>
      <w:tr w:rsidR="005849DF" w:rsidRPr="006711A5" w:rsidTr="005849DF">
        <w:trPr>
          <w:trHeight w:val="55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1.4.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AF7097">
            <w:pPr>
              <w:spacing w:after="0" w:line="240" w:lineRule="auto"/>
              <w:ind w:left="98" w:right="142"/>
              <w:jc w:val="both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Наличие системы мониторинга эффективности и пробле</w:t>
            </w:r>
            <w:r w:rsidR="00AF7097">
              <w:rPr>
                <w:sz w:val="28"/>
                <w:szCs w:val="28"/>
              </w:rPr>
              <w:t>м реализации программы /проекта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2 балла</w:t>
            </w:r>
          </w:p>
        </w:tc>
      </w:tr>
      <w:tr w:rsidR="005849DF" w:rsidRPr="006711A5" w:rsidTr="005849DF">
        <w:trPr>
          <w:trHeight w:val="55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1.5.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AF7097">
            <w:pPr>
              <w:spacing w:after="0" w:line="240" w:lineRule="auto"/>
              <w:ind w:left="98" w:right="142"/>
              <w:jc w:val="both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Качество проведения отчетного ме</w:t>
            </w:r>
            <w:r w:rsidR="00AF7097">
              <w:rPr>
                <w:sz w:val="28"/>
                <w:szCs w:val="28"/>
              </w:rPr>
              <w:t>роприятия не менее 1 раза в год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2 балла</w:t>
            </w:r>
          </w:p>
        </w:tc>
      </w:tr>
      <w:tr w:rsidR="005849DF" w:rsidRPr="006711A5" w:rsidTr="005849DF">
        <w:trPr>
          <w:trHeight w:val="26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1.6.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AF7097">
            <w:pPr>
              <w:spacing w:after="0" w:line="240" w:lineRule="auto"/>
              <w:ind w:left="98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rFonts w:eastAsia="Arial Unicode MS"/>
                <w:color w:val="000000"/>
                <w:sz w:val="28"/>
                <w:szCs w:val="28"/>
              </w:rPr>
              <w:t>Количество активных участников проекта/программы (</w:t>
            </w:r>
            <w:r w:rsidRPr="006711A5">
              <w:rPr>
                <w:sz w:val="28"/>
                <w:szCs w:val="28"/>
              </w:rPr>
              <w:t>3 балла</w:t>
            </w:r>
            <w:r w:rsidRPr="006711A5">
              <w:rPr>
                <w:rFonts w:eastAsia="Arial Unicode MS"/>
                <w:color w:val="000000"/>
                <w:sz w:val="28"/>
                <w:szCs w:val="28"/>
              </w:rPr>
              <w:t>) + 1 балл, если в число наиболее активных участников проекта/программы входят обучающиеся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4</w:t>
            </w:r>
            <w:r w:rsidRPr="00AF7097">
              <w:rPr>
                <w:rFonts w:eastAsia="Arial Unicode MS"/>
                <w:color w:val="000000"/>
                <w:sz w:val="28"/>
                <w:szCs w:val="28"/>
              </w:rPr>
              <w:t xml:space="preserve"> балла</w:t>
            </w:r>
          </w:p>
        </w:tc>
      </w:tr>
      <w:tr w:rsidR="005849DF" w:rsidRPr="006711A5" w:rsidTr="005849DF">
        <w:trPr>
          <w:trHeight w:val="283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1.7.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AF7097">
            <w:pPr>
              <w:spacing w:after="0" w:line="240" w:lineRule="auto"/>
              <w:ind w:left="98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Охват участников проекта/программы (количество обучающихся, педагогов, родителей, вовлеченных в проект/программу)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3 балла</w:t>
            </w:r>
          </w:p>
        </w:tc>
      </w:tr>
      <w:tr w:rsidR="005849DF" w:rsidRPr="006711A5" w:rsidTr="005849DF">
        <w:trPr>
          <w:trHeight w:val="56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rFonts w:eastAsia="Arial Unicode MS"/>
                <w:color w:val="000000"/>
                <w:sz w:val="28"/>
                <w:szCs w:val="28"/>
              </w:rPr>
              <w:t>1.8.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AF7097">
            <w:pPr>
              <w:spacing w:after="0" w:line="240" w:lineRule="auto"/>
              <w:ind w:left="98"/>
              <w:rPr>
                <w:rFonts w:eastAsia="Arial Unicode MS"/>
                <w:color w:val="000000"/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Наличие анализа проведенных мероприятий в рамках проекта/программы)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3 балла</w:t>
            </w:r>
          </w:p>
        </w:tc>
      </w:tr>
      <w:tr w:rsidR="005849DF" w:rsidRPr="006711A5" w:rsidTr="005849DF">
        <w:trPr>
          <w:trHeight w:val="56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1.9.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49DF" w:rsidRPr="006711A5" w:rsidRDefault="005849DF" w:rsidP="00AF7097">
            <w:pPr>
              <w:spacing w:after="0" w:line="240" w:lineRule="auto"/>
              <w:ind w:left="98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 xml:space="preserve">Регулярное освещение мероприятий, проводимых в рамках программы/проекта на сайте своей образовательной организации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AF7097">
              <w:rPr>
                <w:rFonts w:eastAsia="Arial Unicode MS"/>
                <w:color w:val="000000"/>
                <w:sz w:val="28"/>
                <w:szCs w:val="28"/>
              </w:rPr>
              <w:t>2 балла</w:t>
            </w:r>
          </w:p>
        </w:tc>
      </w:tr>
      <w:tr w:rsidR="005849DF" w:rsidRPr="006711A5" w:rsidTr="005849DF">
        <w:trPr>
          <w:trHeight w:val="566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5849DF" w:rsidP="00FC504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5849DF" w:rsidP="00AF7097">
            <w:pPr>
              <w:spacing w:after="0" w:line="240" w:lineRule="auto"/>
              <w:ind w:left="98"/>
              <w:rPr>
                <w:sz w:val="28"/>
                <w:szCs w:val="28"/>
              </w:rPr>
            </w:pPr>
            <w:r w:rsidRPr="006711A5">
              <w:rPr>
                <w:sz w:val="28"/>
                <w:szCs w:val="28"/>
              </w:rPr>
              <w:t>Итого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49DF" w:rsidRPr="006711A5" w:rsidRDefault="00AF7097" w:rsidP="00AF7097">
            <w:pPr>
              <w:spacing w:after="0" w:line="240" w:lineRule="auto"/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27 баллов</w:t>
            </w:r>
          </w:p>
        </w:tc>
      </w:tr>
    </w:tbl>
    <w:p w:rsidR="00F0698B" w:rsidRPr="00C71DAF" w:rsidRDefault="005B09C7" w:rsidP="00F0698B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Экспертиза</w:t>
      </w:r>
      <w:r w:rsidR="00F0698B" w:rsidRPr="00C71DAF">
        <w:rPr>
          <w:sz w:val="28"/>
          <w:szCs w:val="28"/>
        </w:rPr>
        <w:t xml:space="preserve"> осуществляется в следующие сроки:</w:t>
      </w:r>
    </w:p>
    <w:p w:rsidR="00F0698B" w:rsidRPr="00C71DAF" w:rsidRDefault="005B09C7" w:rsidP="00F0698B">
      <w:pPr>
        <w:pStyle w:val="a4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Сдача отчетов </w:t>
      </w:r>
      <w:r w:rsidR="00656B11">
        <w:rPr>
          <w:sz w:val="28"/>
          <w:szCs w:val="28"/>
        </w:rPr>
        <w:t xml:space="preserve">участниками ГСИП </w:t>
      </w:r>
      <w:r>
        <w:rPr>
          <w:sz w:val="28"/>
          <w:szCs w:val="28"/>
        </w:rPr>
        <w:t>по результатам деятельности – до 15 декабря 2018 года</w:t>
      </w:r>
      <w:r w:rsidR="00F0698B" w:rsidRPr="00C71DAF">
        <w:rPr>
          <w:sz w:val="28"/>
          <w:szCs w:val="28"/>
        </w:rPr>
        <w:t>;</w:t>
      </w:r>
    </w:p>
    <w:p w:rsidR="00F0698B" w:rsidRDefault="005B09C7" w:rsidP="00F0698B">
      <w:pPr>
        <w:pStyle w:val="a4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Экспертиза отчетов – до 25 января 2019 года</w:t>
      </w:r>
      <w:r w:rsidR="00F0698B">
        <w:rPr>
          <w:sz w:val="28"/>
          <w:szCs w:val="28"/>
        </w:rPr>
        <w:t>;</w:t>
      </w:r>
    </w:p>
    <w:p w:rsidR="00F0698B" w:rsidRPr="00C71DAF" w:rsidRDefault="005B09C7" w:rsidP="00F0698B">
      <w:pPr>
        <w:pStyle w:val="a4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работы площадки – до 15 февраля 2019 года</w:t>
      </w:r>
      <w:r w:rsidR="00F0698B" w:rsidRPr="00C71DAF">
        <w:rPr>
          <w:sz w:val="28"/>
          <w:szCs w:val="28"/>
        </w:rPr>
        <w:t>.</w:t>
      </w:r>
    </w:p>
    <w:p w:rsidR="00F0698B" w:rsidRPr="00C71DAF" w:rsidRDefault="005B09C7" w:rsidP="00F0698B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экспертной оценки рассматриваются отчеты по итогам деятельности площадки и результаты мониторинга за все периоды деятельности.</w:t>
      </w:r>
    </w:p>
    <w:p w:rsidR="00F0698B" w:rsidRPr="00C71DAF" w:rsidRDefault="00F0698B" w:rsidP="00F0698B">
      <w:pPr>
        <w:pStyle w:val="a4"/>
        <w:numPr>
          <w:ilvl w:val="1"/>
          <w:numId w:val="7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C71DAF">
        <w:rPr>
          <w:sz w:val="28"/>
          <w:szCs w:val="28"/>
        </w:rPr>
        <w:t xml:space="preserve">Результаты </w:t>
      </w:r>
      <w:r w:rsidR="00656B11">
        <w:rPr>
          <w:sz w:val="28"/>
          <w:szCs w:val="28"/>
        </w:rPr>
        <w:t xml:space="preserve">экспертизы и аналитическая справка </w:t>
      </w:r>
      <w:r w:rsidRPr="00C71DAF">
        <w:rPr>
          <w:sz w:val="28"/>
          <w:szCs w:val="28"/>
        </w:rPr>
        <w:t xml:space="preserve">направляются </w:t>
      </w:r>
      <w:r w:rsidR="00656B11">
        <w:rPr>
          <w:sz w:val="28"/>
          <w:szCs w:val="28"/>
        </w:rPr>
        <w:t xml:space="preserve">в </w:t>
      </w:r>
      <w:r w:rsidRPr="00C71DAF">
        <w:rPr>
          <w:sz w:val="28"/>
          <w:szCs w:val="28"/>
        </w:rPr>
        <w:t xml:space="preserve">Управление образования </w:t>
      </w:r>
      <w:r w:rsidR="00656B11">
        <w:rPr>
          <w:sz w:val="28"/>
          <w:szCs w:val="28"/>
        </w:rPr>
        <w:t>для подведения итогов деятельности площадки</w:t>
      </w:r>
      <w:r w:rsidRPr="00C71DAF">
        <w:rPr>
          <w:sz w:val="28"/>
          <w:szCs w:val="28"/>
        </w:rPr>
        <w:t>.</w:t>
      </w:r>
    </w:p>
    <w:sectPr w:rsidR="00F0698B" w:rsidRPr="00C71DAF" w:rsidSect="00BA3E6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13E20"/>
    <w:multiLevelType w:val="multilevel"/>
    <w:tmpl w:val="F1E80B7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29E21098"/>
    <w:multiLevelType w:val="multilevel"/>
    <w:tmpl w:val="3D3456B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31AB1D21"/>
    <w:multiLevelType w:val="hybridMultilevel"/>
    <w:tmpl w:val="F06ACEE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B5309"/>
    <w:multiLevelType w:val="multilevel"/>
    <w:tmpl w:val="DB387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57D1878"/>
    <w:multiLevelType w:val="multilevel"/>
    <w:tmpl w:val="1C6A8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65CA3538"/>
    <w:multiLevelType w:val="multilevel"/>
    <w:tmpl w:val="91DAC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6AF2243"/>
    <w:multiLevelType w:val="hybridMultilevel"/>
    <w:tmpl w:val="8D382506"/>
    <w:lvl w:ilvl="0" w:tplc="6EF2B50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6BF14F72"/>
    <w:multiLevelType w:val="multilevel"/>
    <w:tmpl w:val="F1E80B7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74856B37"/>
    <w:multiLevelType w:val="multilevel"/>
    <w:tmpl w:val="F1E80B7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E8"/>
    <w:rsid w:val="000100A5"/>
    <w:rsid w:val="00043578"/>
    <w:rsid w:val="0006236A"/>
    <w:rsid w:val="000D0A4E"/>
    <w:rsid w:val="000E74A7"/>
    <w:rsid w:val="00111044"/>
    <w:rsid w:val="00124176"/>
    <w:rsid w:val="00131112"/>
    <w:rsid w:val="001712D9"/>
    <w:rsid w:val="001A5DE0"/>
    <w:rsid w:val="001A5EA8"/>
    <w:rsid w:val="001B4F95"/>
    <w:rsid w:val="00215C9C"/>
    <w:rsid w:val="002237B6"/>
    <w:rsid w:val="002410B2"/>
    <w:rsid w:val="00273AA8"/>
    <w:rsid w:val="00291DEF"/>
    <w:rsid w:val="002B3053"/>
    <w:rsid w:val="002B3581"/>
    <w:rsid w:val="002C385D"/>
    <w:rsid w:val="002E7ED7"/>
    <w:rsid w:val="002F4F9E"/>
    <w:rsid w:val="002F6746"/>
    <w:rsid w:val="003000C7"/>
    <w:rsid w:val="00331872"/>
    <w:rsid w:val="00375913"/>
    <w:rsid w:val="003B3CFD"/>
    <w:rsid w:val="003B6097"/>
    <w:rsid w:val="003F000E"/>
    <w:rsid w:val="003F0A06"/>
    <w:rsid w:val="00403103"/>
    <w:rsid w:val="004440EB"/>
    <w:rsid w:val="004761DF"/>
    <w:rsid w:val="004C0B60"/>
    <w:rsid w:val="004F6F6C"/>
    <w:rsid w:val="00500007"/>
    <w:rsid w:val="00555C91"/>
    <w:rsid w:val="00570512"/>
    <w:rsid w:val="005849DF"/>
    <w:rsid w:val="005B09C7"/>
    <w:rsid w:val="005C5645"/>
    <w:rsid w:val="00601ABB"/>
    <w:rsid w:val="00630BF2"/>
    <w:rsid w:val="00643261"/>
    <w:rsid w:val="00656B11"/>
    <w:rsid w:val="00692463"/>
    <w:rsid w:val="006B09F9"/>
    <w:rsid w:val="006C481B"/>
    <w:rsid w:val="006C6B70"/>
    <w:rsid w:val="006D529D"/>
    <w:rsid w:val="00723068"/>
    <w:rsid w:val="00723C41"/>
    <w:rsid w:val="00741E09"/>
    <w:rsid w:val="00775731"/>
    <w:rsid w:val="007940E8"/>
    <w:rsid w:val="007A32A7"/>
    <w:rsid w:val="007C1FDC"/>
    <w:rsid w:val="007C2AA2"/>
    <w:rsid w:val="007D7934"/>
    <w:rsid w:val="007F605D"/>
    <w:rsid w:val="00817C6B"/>
    <w:rsid w:val="0083235D"/>
    <w:rsid w:val="00844B4D"/>
    <w:rsid w:val="008655EB"/>
    <w:rsid w:val="00873D09"/>
    <w:rsid w:val="008C3CCF"/>
    <w:rsid w:val="009331CA"/>
    <w:rsid w:val="009A4236"/>
    <w:rsid w:val="009C25D0"/>
    <w:rsid w:val="009D347F"/>
    <w:rsid w:val="009E26BB"/>
    <w:rsid w:val="00A034AB"/>
    <w:rsid w:val="00A150AA"/>
    <w:rsid w:val="00A87B7D"/>
    <w:rsid w:val="00AB0450"/>
    <w:rsid w:val="00AC026B"/>
    <w:rsid w:val="00AF7097"/>
    <w:rsid w:val="00B13305"/>
    <w:rsid w:val="00B37562"/>
    <w:rsid w:val="00B6301C"/>
    <w:rsid w:val="00B9653A"/>
    <w:rsid w:val="00BA3E60"/>
    <w:rsid w:val="00BE1D3D"/>
    <w:rsid w:val="00BF0976"/>
    <w:rsid w:val="00C24E8D"/>
    <w:rsid w:val="00C71DAF"/>
    <w:rsid w:val="00C843C1"/>
    <w:rsid w:val="00C86FE0"/>
    <w:rsid w:val="00CD7B6B"/>
    <w:rsid w:val="00CF0CA4"/>
    <w:rsid w:val="00D15699"/>
    <w:rsid w:val="00D170F9"/>
    <w:rsid w:val="00D55105"/>
    <w:rsid w:val="00DA6E42"/>
    <w:rsid w:val="00DF71B4"/>
    <w:rsid w:val="00E166E1"/>
    <w:rsid w:val="00E80A0B"/>
    <w:rsid w:val="00EF25DA"/>
    <w:rsid w:val="00F0698B"/>
    <w:rsid w:val="00F169E8"/>
    <w:rsid w:val="00F32924"/>
    <w:rsid w:val="00F35DA3"/>
    <w:rsid w:val="00F55FC4"/>
    <w:rsid w:val="00FB2BE9"/>
    <w:rsid w:val="00FC2FEA"/>
    <w:rsid w:val="00FE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8CE5A-0967-47D5-8912-CF4208C9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7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775731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BA3E60"/>
    <w:pPr>
      <w:ind w:left="720"/>
      <w:contextualSpacing/>
    </w:pPr>
  </w:style>
  <w:style w:type="table" w:styleId="a5">
    <w:name w:val="Table Grid"/>
    <w:basedOn w:val="a1"/>
    <w:uiPriority w:val="39"/>
    <w:rsid w:val="00D55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CF0CA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5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59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1944</Words>
  <Characters>11081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Елена Юрьевна</dc:creator>
  <cp:keywords/>
  <dc:description/>
  <cp:lastModifiedBy>Юрочкина Наталья Александровна</cp:lastModifiedBy>
  <cp:revision>2</cp:revision>
  <cp:lastPrinted>2016-12-21T06:37:00Z</cp:lastPrinted>
  <dcterms:created xsi:type="dcterms:W3CDTF">2017-01-16T11:52:00Z</dcterms:created>
  <dcterms:modified xsi:type="dcterms:W3CDTF">2017-01-16T11:52:00Z</dcterms:modified>
</cp:coreProperties>
</file>