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8DB" w:rsidRDefault="00D94EB8" w:rsidP="00F069C1">
      <w:pPr>
        <w:jc w:val="center"/>
        <w:rPr>
          <w:rFonts w:ascii="Times New Roman" w:hAnsi="Times New Roman" w:cs="Times New Roman"/>
          <w:color w:val="002060"/>
          <w:sz w:val="72"/>
          <w:szCs w:val="28"/>
        </w:rPr>
      </w:pPr>
      <w:r>
        <w:rPr>
          <w:rFonts w:ascii="Times New Roman" w:hAnsi="Times New Roman" w:cs="Times New Roman"/>
          <w:noProof/>
          <w:color w:val="002060"/>
          <w:sz w:val="72"/>
          <w:szCs w:val="28"/>
        </w:rPr>
        <w:pict>
          <v:rect id="_x0000_s1026" style="position:absolute;left:0;text-align:left;margin-left:-15.8pt;margin-top:-15.3pt;width:528.55pt;height:756.75pt;z-index:-251654144"/>
        </w:pict>
      </w:r>
    </w:p>
    <w:p w:rsidR="009F48DB" w:rsidRDefault="009F48DB" w:rsidP="00F069C1">
      <w:pPr>
        <w:jc w:val="center"/>
        <w:rPr>
          <w:rFonts w:ascii="Times New Roman" w:hAnsi="Times New Roman" w:cs="Times New Roman"/>
          <w:color w:val="002060"/>
          <w:sz w:val="72"/>
          <w:szCs w:val="28"/>
        </w:rPr>
      </w:pPr>
    </w:p>
    <w:p w:rsidR="009F48DB" w:rsidRPr="00C14790" w:rsidRDefault="009F48DB" w:rsidP="00F069C1">
      <w:pPr>
        <w:jc w:val="center"/>
        <w:rPr>
          <w:rFonts w:ascii="Times New Roman" w:hAnsi="Times New Roman" w:cs="Times New Roman"/>
          <w:b/>
          <w:color w:val="002060"/>
          <w:sz w:val="72"/>
          <w:szCs w:val="28"/>
        </w:rPr>
      </w:pPr>
      <w:r w:rsidRPr="00C14790">
        <w:rPr>
          <w:rFonts w:ascii="Times New Roman" w:hAnsi="Times New Roman" w:cs="Times New Roman"/>
          <w:b/>
          <w:color w:val="002060"/>
          <w:sz w:val="72"/>
          <w:szCs w:val="28"/>
        </w:rPr>
        <w:t>Ш</w:t>
      </w:r>
      <w:r w:rsidR="002230B5" w:rsidRPr="00C14790">
        <w:rPr>
          <w:rFonts w:ascii="Times New Roman" w:hAnsi="Times New Roman" w:cs="Times New Roman"/>
          <w:b/>
          <w:color w:val="002060"/>
          <w:sz w:val="72"/>
          <w:szCs w:val="28"/>
        </w:rPr>
        <w:t>паргалка</w:t>
      </w:r>
      <w:r w:rsidRPr="00C14790">
        <w:rPr>
          <w:rFonts w:ascii="Times New Roman" w:hAnsi="Times New Roman" w:cs="Times New Roman"/>
          <w:b/>
          <w:color w:val="002060"/>
          <w:sz w:val="72"/>
          <w:szCs w:val="28"/>
        </w:rPr>
        <w:t xml:space="preserve"> </w:t>
      </w:r>
    </w:p>
    <w:p w:rsidR="009F48DB" w:rsidRPr="00C14790" w:rsidRDefault="002230B5" w:rsidP="00F069C1">
      <w:pPr>
        <w:jc w:val="center"/>
        <w:rPr>
          <w:rFonts w:ascii="Times New Roman" w:hAnsi="Times New Roman" w:cs="Times New Roman"/>
          <w:b/>
          <w:color w:val="002060"/>
          <w:sz w:val="72"/>
          <w:szCs w:val="28"/>
        </w:rPr>
      </w:pPr>
      <w:r w:rsidRPr="00C14790">
        <w:rPr>
          <w:rFonts w:ascii="Times New Roman" w:hAnsi="Times New Roman" w:cs="Times New Roman"/>
          <w:b/>
          <w:color w:val="002060"/>
          <w:sz w:val="72"/>
          <w:szCs w:val="28"/>
        </w:rPr>
        <w:t>для родителей</w:t>
      </w:r>
    </w:p>
    <w:p w:rsidR="009F48DB" w:rsidRDefault="009F48DB" w:rsidP="00F069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4EB8" w:rsidRDefault="009F48DB" w:rsidP="00F069C1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C14790">
        <w:rPr>
          <w:rFonts w:ascii="Times New Roman" w:hAnsi="Times New Roman" w:cs="Times New Roman"/>
          <w:b/>
          <w:sz w:val="36"/>
          <w:szCs w:val="28"/>
        </w:rPr>
        <w:t xml:space="preserve">ОРГАНИЗАЦИЯ </w:t>
      </w:r>
      <w:r w:rsidR="00D94EB8">
        <w:rPr>
          <w:rFonts w:ascii="Times New Roman" w:hAnsi="Times New Roman" w:cs="Times New Roman"/>
          <w:b/>
          <w:sz w:val="36"/>
          <w:szCs w:val="28"/>
        </w:rPr>
        <w:t xml:space="preserve">СЕМЕЙНОГО </w:t>
      </w:r>
      <w:r w:rsidRPr="00C14790">
        <w:rPr>
          <w:rFonts w:ascii="Times New Roman" w:hAnsi="Times New Roman" w:cs="Times New Roman"/>
          <w:b/>
          <w:sz w:val="36"/>
          <w:szCs w:val="28"/>
        </w:rPr>
        <w:t>ЧТЕНИЯ</w:t>
      </w:r>
    </w:p>
    <w:p w:rsidR="00D94EB8" w:rsidRDefault="00D94EB8" w:rsidP="00F069C1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Материал подготовила:</w:t>
      </w:r>
    </w:p>
    <w:p w:rsidR="009F48DB" w:rsidRPr="00C14790" w:rsidRDefault="00D94EB8" w:rsidP="00F069C1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воспитатель МБДОУ «Надежда» № 339 </w:t>
      </w:r>
      <w:proofErr w:type="spellStart"/>
      <w:r>
        <w:rPr>
          <w:rFonts w:ascii="Times New Roman" w:hAnsi="Times New Roman" w:cs="Times New Roman"/>
          <w:b/>
          <w:sz w:val="36"/>
          <w:szCs w:val="28"/>
        </w:rPr>
        <w:t>Васик</w:t>
      </w:r>
      <w:proofErr w:type="spellEnd"/>
      <w:r>
        <w:rPr>
          <w:rFonts w:ascii="Times New Roman" w:hAnsi="Times New Roman" w:cs="Times New Roman"/>
          <w:b/>
          <w:sz w:val="36"/>
          <w:szCs w:val="28"/>
        </w:rPr>
        <w:t xml:space="preserve"> Ю.Г.</w:t>
      </w:r>
      <w:r w:rsidR="00C14790">
        <w:rPr>
          <w:rFonts w:ascii="Times New Roman" w:hAnsi="Times New Roman" w:cs="Times New Roman"/>
          <w:b/>
          <w:sz w:val="36"/>
          <w:szCs w:val="28"/>
        </w:rPr>
        <w:t xml:space="preserve"> </w:t>
      </w:r>
    </w:p>
    <w:p w:rsidR="009F48DB" w:rsidRDefault="009F48DB" w:rsidP="00F069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48DB" w:rsidRDefault="009F48DB" w:rsidP="00F069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48DB" w:rsidRDefault="00D94EB8" w:rsidP="00D94E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 wp14:anchorId="7393715A" wp14:editId="7A706E78">
            <wp:simplePos x="0" y="0"/>
            <wp:positionH relativeFrom="column">
              <wp:posOffset>5440680</wp:posOffset>
            </wp:positionH>
            <wp:positionV relativeFrom="paragraph">
              <wp:posOffset>2514600</wp:posOffset>
            </wp:positionV>
            <wp:extent cx="895350" cy="1458595"/>
            <wp:effectExtent l="0" t="0" r="0" b="0"/>
            <wp:wrapThrough wrapText="bothSides">
              <wp:wrapPolygon edited="0">
                <wp:start x="9191" y="0"/>
                <wp:lineTo x="5515" y="0"/>
                <wp:lineTo x="0" y="2821"/>
                <wp:lineTo x="0" y="17209"/>
                <wp:lineTo x="4596" y="18055"/>
                <wp:lineTo x="4596" y="21440"/>
                <wp:lineTo x="5055" y="21440"/>
                <wp:lineTo x="18383" y="21440"/>
                <wp:lineTo x="17923" y="18055"/>
                <wp:lineTo x="19762" y="14387"/>
                <wp:lineTo x="21140" y="9027"/>
                <wp:lineTo x="21140" y="3385"/>
                <wp:lineTo x="16545" y="282"/>
                <wp:lineTo x="14247" y="0"/>
                <wp:lineTo x="9191" y="0"/>
              </wp:wrapPolygon>
            </wp:wrapThrough>
            <wp:docPr id="5" name="Рисунок 10" descr="читать кни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читать книг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458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6192" behindDoc="0" locked="0" layoutInCell="1" allowOverlap="1" wp14:anchorId="464AFDA2" wp14:editId="45F11C6C">
            <wp:simplePos x="0" y="0"/>
            <wp:positionH relativeFrom="column">
              <wp:posOffset>-191770</wp:posOffset>
            </wp:positionH>
            <wp:positionV relativeFrom="paragraph">
              <wp:posOffset>1825625</wp:posOffset>
            </wp:positionV>
            <wp:extent cx="1811020" cy="2314575"/>
            <wp:effectExtent l="0" t="0" r="0" b="0"/>
            <wp:wrapThrough wrapText="bothSides">
              <wp:wrapPolygon edited="0">
                <wp:start x="10224" y="0"/>
                <wp:lineTo x="9088" y="1244"/>
                <wp:lineTo x="8180" y="2489"/>
                <wp:lineTo x="8180" y="3022"/>
                <wp:lineTo x="10224" y="5689"/>
                <wp:lineTo x="6135" y="8533"/>
                <wp:lineTo x="5226" y="10311"/>
                <wp:lineTo x="5226" y="11733"/>
                <wp:lineTo x="7271" y="14222"/>
                <wp:lineTo x="454" y="16889"/>
                <wp:lineTo x="0" y="17422"/>
                <wp:lineTo x="0" y="20089"/>
                <wp:lineTo x="3181" y="21511"/>
                <wp:lineTo x="4771" y="21511"/>
                <wp:lineTo x="8407" y="21511"/>
                <wp:lineTo x="19994" y="20267"/>
                <wp:lineTo x="19994" y="19911"/>
                <wp:lineTo x="21358" y="18844"/>
                <wp:lineTo x="21358" y="17956"/>
                <wp:lineTo x="14769" y="17067"/>
                <wp:lineTo x="14541" y="14222"/>
                <wp:lineTo x="16132" y="9600"/>
                <wp:lineTo x="15905" y="8533"/>
                <wp:lineTo x="11815" y="5689"/>
                <wp:lineTo x="14769" y="2844"/>
                <wp:lineTo x="14314" y="1956"/>
                <wp:lineTo x="12724" y="0"/>
                <wp:lineTo x="10224" y="0"/>
              </wp:wrapPolygon>
            </wp:wrapThrough>
            <wp:docPr id="13" name="Рисунок 13" descr="школьн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школьник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02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48DB">
        <w:rPr>
          <w:noProof/>
        </w:rPr>
        <w:drawing>
          <wp:inline distT="0" distB="0" distL="0" distR="0" wp14:anchorId="4DDC3CA4" wp14:editId="150F3E84">
            <wp:extent cx="3579649" cy="3754876"/>
            <wp:effectExtent l="19050" t="0" r="1751" b="0"/>
            <wp:docPr id="15" name="Рисунок 7" descr="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ook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469" cy="3763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069C1" w:rsidRPr="00C14790" w:rsidRDefault="00AF62DF" w:rsidP="00F069C1">
      <w:pPr>
        <w:jc w:val="center"/>
        <w:rPr>
          <w:rFonts w:ascii="Monotype Corsiva" w:hAnsi="Monotype Corsiva" w:cs="Times New Roman"/>
          <w:b/>
          <w:sz w:val="48"/>
          <w:szCs w:val="28"/>
        </w:rPr>
      </w:pPr>
      <w:r w:rsidRPr="00C14790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126365</wp:posOffset>
            </wp:positionV>
            <wp:extent cx="2148205" cy="1524000"/>
            <wp:effectExtent l="19050" t="0" r="4445" b="0"/>
            <wp:wrapThrough wrapText="bothSides">
              <wp:wrapPolygon edited="0">
                <wp:start x="2490" y="0"/>
                <wp:lineTo x="0" y="6750"/>
                <wp:lineTo x="-192" y="8640"/>
                <wp:lineTo x="4980" y="21330"/>
                <wp:lineTo x="6896" y="21330"/>
                <wp:lineTo x="15898" y="21330"/>
                <wp:lineTo x="21645" y="19710"/>
                <wp:lineTo x="21645" y="15390"/>
                <wp:lineTo x="21453" y="12960"/>
                <wp:lineTo x="17814" y="2970"/>
                <wp:lineTo x="15324" y="1890"/>
                <wp:lineTo x="6321" y="0"/>
                <wp:lineTo x="2490" y="0"/>
              </wp:wrapPolygon>
            </wp:wrapThrough>
            <wp:docPr id="18" name="Рисунок 1" descr="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oks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20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69C1" w:rsidRPr="00C14790">
        <w:rPr>
          <w:rFonts w:ascii="Monotype Corsiva" w:hAnsi="Monotype Corsiva" w:cs="Times New Roman"/>
          <w:b/>
          <w:sz w:val="48"/>
          <w:szCs w:val="28"/>
        </w:rPr>
        <w:t>«</w:t>
      </w:r>
      <w:r w:rsidR="00F069C1" w:rsidRPr="00C14790">
        <w:rPr>
          <w:rFonts w:ascii="Monotype Corsiva" w:hAnsi="Monotype Corsiva" w:cs="Times New Roman"/>
          <w:b/>
          <w:color w:val="002060"/>
          <w:sz w:val="48"/>
          <w:szCs w:val="28"/>
        </w:rPr>
        <w:t>ПОДСКАЗКИ ДЛЯ РОДИТЕЛЕЙ»</w:t>
      </w:r>
      <w:r w:rsidR="009A6B58" w:rsidRPr="00C14790">
        <w:rPr>
          <w:rFonts w:ascii="Monotype Corsiva" w:hAnsi="Monotype Corsiva"/>
          <w:b/>
          <w:sz w:val="40"/>
        </w:rPr>
        <w:t xml:space="preserve"> </w:t>
      </w:r>
    </w:p>
    <w:p w:rsidR="00F069C1" w:rsidRPr="00AF62DF" w:rsidRDefault="00F069C1" w:rsidP="00F069C1">
      <w:pPr>
        <w:jc w:val="center"/>
        <w:rPr>
          <w:rFonts w:ascii="Arial Black" w:hAnsi="Arial Black" w:cs="Times New Roman"/>
          <w:sz w:val="28"/>
          <w:szCs w:val="28"/>
        </w:rPr>
      </w:pPr>
      <w:r w:rsidRPr="00AF62DF">
        <w:rPr>
          <w:rFonts w:ascii="Arial Black" w:hAnsi="Arial Black" w:cs="Times New Roman"/>
          <w:sz w:val="28"/>
          <w:szCs w:val="28"/>
        </w:rPr>
        <w:t>(«ДА» и «НЕТ»)</w:t>
      </w:r>
    </w:p>
    <w:p w:rsidR="00F069C1" w:rsidRPr="00AF62DF" w:rsidRDefault="00AF62DF" w:rsidP="00AF62DF">
      <w:pPr>
        <w:rPr>
          <w:rFonts w:ascii="Times New Roman" w:hAnsi="Times New Roman" w:cs="Times New Roman"/>
          <w:b/>
          <w:color w:val="00B050"/>
          <w:sz w:val="40"/>
          <w:szCs w:val="28"/>
        </w:rPr>
      </w:pPr>
      <w:r>
        <w:rPr>
          <w:rFonts w:ascii="Times New Roman" w:hAnsi="Times New Roman" w:cs="Times New Roman"/>
          <w:b/>
          <w:color w:val="00B050"/>
          <w:sz w:val="40"/>
          <w:szCs w:val="28"/>
        </w:rPr>
        <w:t xml:space="preserve">                      </w:t>
      </w:r>
      <w:r w:rsidR="00F069C1" w:rsidRPr="00AF62DF">
        <w:rPr>
          <w:rFonts w:ascii="Times New Roman" w:hAnsi="Times New Roman" w:cs="Times New Roman"/>
          <w:b/>
          <w:color w:val="00B050"/>
          <w:sz w:val="40"/>
          <w:szCs w:val="28"/>
        </w:rPr>
        <w:t>«ДА»</w:t>
      </w:r>
      <w:r>
        <w:rPr>
          <w:rFonts w:ascii="Times New Roman" w:hAnsi="Times New Roman" w:cs="Times New Roman"/>
          <w:b/>
          <w:color w:val="00B050"/>
          <w:sz w:val="40"/>
          <w:szCs w:val="28"/>
        </w:rPr>
        <w:t xml:space="preserve">           </w:t>
      </w:r>
    </w:p>
    <w:p w:rsidR="00F069C1" w:rsidRDefault="00F069C1" w:rsidP="00F069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можно чаще читайте своим детям (сказку на ночь или рассказ вечером).</w:t>
      </w:r>
    </w:p>
    <w:p w:rsidR="00F069C1" w:rsidRDefault="00F069C1" w:rsidP="00F069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Читайте вместе со своим ребенком 10 минут каждый день (попеременно по одному предложению, абзацу, странице).</w:t>
      </w:r>
    </w:p>
    <w:p w:rsidR="00F069C1" w:rsidRDefault="00F069C1" w:rsidP="00F069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Читайте сами, показывая пример своему ребенку.</w:t>
      </w:r>
    </w:p>
    <w:p w:rsidR="00F069C1" w:rsidRDefault="00F069C1" w:rsidP="00F069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Разрешайте ребенку самому выбирать книги для чтения.</w:t>
      </w:r>
    </w:p>
    <w:p w:rsidR="00F069C1" w:rsidRDefault="00F069C1" w:rsidP="00F069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Поощряйте его желание подержать, полистать книгу, «поиграть» с ней.</w:t>
      </w:r>
    </w:p>
    <w:p w:rsidR="00F069C1" w:rsidRDefault="00F069C1" w:rsidP="00F069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Позаботиться о том, чтобы у ребенка дома было много красочных  книг.</w:t>
      </w:r>
    </w:p>
    <w:p w:rsidR="00F069C1" w:rsidRDefault="00F069C1" w:rsidP="00F069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Посещайте с ребенком регулярно книжный магазин или библиотеку.</w:t>
      </w:r>
    </w:p>
    <w:p w:rsidR="00F069C1" w:rsidRDefault="00F069C1" w:rsidP="00F069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Дарите ребенку книги.</w:t>
      </w:r>
    </w:p>
    <w:p w:rsidR="00F069C1" w:rsidRDefault="00F069C1" w:rsidP="00F069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Поощряйте ребенка в чтении другим членам семьи, друзьям, знакомым.</w:t>
      </w:r>
    </w:p>
    <w:p w:rsidR="00F069C1" w:rsidRDefault="00AF62DF" w:rsidP="00F069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4755515</wp:posOffset>
            </wp:positionH>
            <wp:positionV relativeFrom="paragraph">
              <wp:posOffset>63500</wp:posOffset>
            </wp:positionV>
            <wp:extent cx="1342390" cy="1283970"/>
            <wp:effectExtent l="19050" t="0" r="0" b="0"/>
            <wp:wrapThrough wrapText="bothSides">
              <wp:wrapPolygon edited="0">
                <wp:start x="9196" y="0"/>
                <wp:lineTo x="2452" y="1923"/>
                <wp:lineTo x="-307" y="3205"/>
                <wp:lineTo x="-307" y="17626"/>
                <wp:lineTo x="5518" y="20510"/>
                <wp:lineTo x="11955" y="21151"/>
                <wp:lineTo x="15326" y="21151"/>
                <wp:lineTo x="15633" y="21151"/>
                <wp:lineTo x="17166" y="20510"/>
                <wp:lineTo x="18085" y="20510"/>
                <wp:lineTo x="20537" y="16665"/>
                <wp:lineTo x="20537" y="15383"/>
                <wp:lineTo x="21150" y="14101"/>
                <wp:lineTo x="21457" y="10576"/>
                <wp:lineTo x="21457" y="8653"/>
                <wp:lineTo x="20231" y="6409"/>
                <wp:lineTo x="11955" y="0"/>
                <wp:lineTo x="9196" y="0"/>
              </wp:wrapPolygon>
            </wp:wrapThrough>
            <wp:docPr id="4" name="Рисунок 4" descr="кни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ниги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28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69C1">
        <w:rPr>
          <w:rFonts w:ascii="Times New Roman" w:hAnsi="Times New Roman" w:cs="Times New Roman"/>
          <w:sz w:val="28"/>
          <w:szCs w:val="28"/>
        </w:rPr>
        <w:t>Сделайте чтение приятным времяпровождением.</w:t>
      </w:r>
    </w:p>
    <w:p w:rsidR="00F069C1" w:rsidRDefault="00F069C1" w:rsidP="00F069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 хвалите ребенка, если он читает.</w:t>
      </w:r>
    </w:p>
    <w:p w:rsidR="00F069C1" w:rsidRDefault="00F069C1" w:rsidP="00F069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F62DF" w:rsidRDefault="00AF62DF" w:rsidP="00F069C1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:rsidR="00F069C1" w:rsidRPr="00AF62DF" w:rsidRDefault="00F069C1" w:rsidP="00F069C1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AF62DF">
        <w:rPr>
          <w:rFonts w:ascii="Times New Roman" w:hAnsi="Times New Roman" w:cs="Times New Roman"/>
          <w:b/>
          <w:color w:val="FF0000"/>
          <w:sz w:val="36"/>
          <w:szCs w:val="28"/>
        </w:rPr>
        <w:t>«НЕТ»</w:t>
      </w:r>
    </w:p>
    <w:p w:rsidR="00F069C1" w:rsidRDefault="00F069C1" w:rsidP="00F069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заставляйте читать насильно.</w:t>
      </w:r>
    </w:p>
    <w:p w:rsidR="00F069C1" w:rsidRDefault="00F069C1" w:rsidP="00F069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выбирайте книги для ребенка, пока он вас об этом не попросит.</w:t>
      </w:r>
    </w:p>
    <w:p w:rsidR="00F069C1" w:rsidRDefault="00F069C1" w:rsidP="00F069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заставляйте читать слишком трудные книги.</w:t>
      </w:r>
    </w:p>
    <w:p w:rsidR="00F069C1" w:rsidRDefault="00F069C1" w:rsidP="00F069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соревнуйтесь с ТВ в выборе времени для чтения.</w:t>
      </w:r>
    </w:p>
    <w:p w:rsidR="00F069C1" w:rsidRDefault="00F069C1" w:rsidP="00F069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проявляйте излишней озабоченности, если Вам кажется, что у ребенка не слишком быстрые успехи в чтении.</w:t>
      </w:r>
    </w:p>
    <w:p w:rsidR="00F069C1" w:rsidRDefault="00F069C1" w:rsidP="00F069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критикуйте ребенка, если он  читает медленно. Поощряйте, поддерживайте – и улучшение наступит быстрее.</w:t>
      </w:r>
    </w:p>
    <w:p w:rsidR="00AF62DF" w:rsidRDefault="00F069C1" w:rsidP="00F069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62DF">
        <w:rPr>
          <w:rFonts w:ascii="Times New Roman" w:hAnsi="Times New Roman" w:cs="Times New Roman"/>
          <w:sz w:val="28"/>
          <w:szCs w:val="28"/>
        </w:rPr>
        <w:t>Не сравнивайте уровень чтения ребенка с уровнем чтения его братьев и сестер, а также других детей.</w:t>
      </w:r>
    </w:p>
    <w:p w:rsidR="00F069C1" w:rsidRPr="00AF62DF" w:rsidRDefault="00F069C1" w:rsidP="00F069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62DF">
        <w:rPr>
          <w:rFonts w:ascii="Times New Roman" w:hAnsi="Times New Roman" w:cs="Times New Roman"/>
          <w:sz w:val="28"/>
          <w:szCs w:val="28"/>
        </w:rPr>
        <w:t>Не прекращайте чтения детям вслух, как только они научатся читать самостоятельно.</w:t>
      </w:r>
      <w:r w:rsidR="009A6B58" w:rsidRPr="009A6B58">
        <w:t xml:space="preserve">  </w:t>
      </w:r>
    </w:p>
    <w:p w:rsidR="00F069C1" w:rsidRDefault="00F069C1" w:rsidP="00F069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 не отговаривайте ребенка от чтени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читать что-то лучше, чес ничего не читать.</w:t>
      </w:r>
    </w:p>
    <w:p w:rsidR="00F069C1" w:rsidRDefault="00F069C1" w:rsidP="00F069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A6B58" w:rsidRDefault="003A539C" w:rsidP="00F069C1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811530</wp:posOffset>
            </wp:positionH>
            <wp:positionV relativeFrom="paragraph">
              <wp:posOffset>-273050</wp:posOffset>
            </wp:positionV>
            <wp:extent cx="4450080" cy="2100580"/>
            <wp:effectExtent l="19050" t="0" r="7620" b="0"/>
            <wp:wrapThrough wrapText="bothSides">
              <wp:wrapPolygon edited="0">
                <wp:start x="15072" y="0"/>
                <wp:lineTo x="9339" y="196"/>
                <wp:lineTo x="7027" y="1175"/>
                <wp:lineTo x="7027" y="3134"/>
                <wp:lineTo x="3236" y="4897"/>
                <wp:lineTo x="3051" y="6268"/>
                <wp:lineTo x="3884" y="6268"/>
                <wp:lineTo x="1479" y="8227"/>
                <wp:lineTo x="555" y="9207"/>
                <wp:lineTo x="370" y="11166"/>
                <wp:lineTo x="832" y="11753"/>
                <wp:lineTo x="2497" y="12537"/>
                <wp:lineTo x="0" y="13516"/>
                <wp:lineTo x="-92" y="15083"/>
                <wp:lineTo x="1479" y="18805"/>
                <wp:lineTo x="1572" y="19393"/>
                <wp:lineTo x="7860" y="21352"/>
                <wp:lineTo x="9432" y="21352"/>
                <wp:lineTo x="11003" y="21352"/>
                <wp:lineTo x="13685" y="21352"/>
                <wp:lineTo x="20805" y="19589"/>
                <wp:lineTo x="20990" y="18609"/>
                <wp:lineTo x="21082" y="16846"/>
                <wp:lineTo x="20805" y="10186"/>
                <wp:lineTo x="20065" y="9403"/>
                <wp:lineTo x="19880" y="9403"/>
                <wp:lineTo x="21637" y="8031"/>
                <wp:lineTo x="21637" y="5681"/>
                <wp:lineTo x="17106" y="3134"/>
                <wp:lineTo x="15534" y="0"/>
                <wp:lineTo x="15072" y="0"/>
              </wp:wrapPolygon>
            </wp:wrapThrough>
            <wp:docPr id="20" name="Рисунок 19" descr="http://img-fotki.yandex.ru/get/4802/200418627.2/0_106165_c138e3f4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g-fotki.yandex.ru/get/4802/200418627.2/0_106165_c138e3f4_orig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080" cy="2100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539C" w:rsidRDefault="003A539C" w:rsidP="00F069C1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539C" w:rsidRDefault="003A539C" w:rsidP="00F069C1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539C" w:rsidRDefault="003A539C" w:rsidP="00F069C1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539C" w:rsidRDefault="003A539C" w:rsidP="00F069C1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539C" w:rsidRDefault="003A539C" w:rsidP="00F069C1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539C" w:rsidRDefault="003A539C" w:rsidP="00F069C1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539C" w:rsidRDefault="003A539C" w:rsidP="00F069C1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C4429" w:rsidRDefault="006C4429" w:rsidP="00F069C1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C4429" w:rsidRDefault="006C4429" w:rsidP="00F069C1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069C1" w:rsidRPr="009B2473" w:rsidRDefault="00F069C1" w:rsidP="00F069C1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B2473">
        <w:rPr>
          <w:rFonts w:ascii="Times New Roman" w:hAnsi="Times New Roman" w:cs="Times New Roman"/>
          <w:b/>
          <w:sz w:val="36"/>
          <w:szCs w:val="36"/>
        </w:rPr>
        <w:t>«ОРГАНИЗАЦИЯ ЧТЕНИЯ ДОМА»</w:t>
      </w:r>
    </w:p>
    <w:p w:rsidR="00F069C1" w:rsidRPr="007A4E67" w:rsidRDefault="00F069C1" w:rsidP="00F069C1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4E67">
        <w:rPr>
          <w:rFonts w:ascii="Times New Roman" w:hAnsi="Times New Roman" w:cs="Times New Roman"/>
          <w:i/>
          <w:sz w:val="28"/>
          <w:szCs w:val="28"/>
        </w:rPr>
        <w:t>Когда вы читаете со своим ребенком, то:</w:t>
      </w:r>
    </w:p>
    <w:p w:rsidR="00F069C1" w:rsidRDefault="00F069C1" w:rsidP="00F069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спокойное место.</w:t>
      </w:r>
    </w:p>
    <w:p w:rsidR="00F069C1" w:rsidRDefault="00F069C1" w:rsidP="00F069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должен сидеть рядом и видеть книгу.</w:t>
      </w:r>
    </w:p>
    <w:p w:rsidR="00F069C1" w:rsidRDefault="00F069C1" w:rsidP="00F069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ребенку трудно прочесть  слово, подскажите ему.</w:t>
      </w:r>
    </w:p>
    <w:p w:rsidR="00F069C1" w:rsidRDefault="00F069C1" w:rsidP="00F069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Хвалите и подбадривайте на каждом этапе чтения.</w:t>
      </w:r>
    </w:p>
    <w:p w:rsidR="00F069C1" w:rsidRDefault="00F069C1" w:rsidP="00F069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Обсудите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прочитанное</w:t>
      </w:r>
      <w:proofErr w:type="gramEnd"/>
      <w:r>
        <w:rPr>
          <w:rFonts w:ascii="Times New Roman" w:hAnsi="Times New Roman" w:cs="Times New Roman"/>
          <w:sz w:val="28"/>
          <w:szCs w:val="28"/>
        </w:rPr>
        <w:t>, пусть ребенок расскажет своими словами, о чем прочитал.</w:t>
      </w:r>
    </w:p>
    <w:p w:rsidR="00F069C1" w:rsidRDefault="00F069C1" w:rsidP="00F069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Ведите  для ребенка, а затем вместе с ним Дневник чтения.</w:t>
      </w:r>
    </w:p>
    <w:p w:rsidR="00F069C1" w:rsidRDefault="00F069C1" w:rsidP="00F069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A6B58" w:rsidRDefault="009A6B58" w:rsidP="00F069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A6B58" w:rsidRDefault="009A6B58" w:rsidP="00F069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A6B58" w:rsidRDefault="002230B5" w:rsidP="00F069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1937385</wp:posOffset>
            </wp:positionH>
            <wp:positionV relativeFrom="paragraph">
              <wp:posOffset>6985</wp:posOffset>
            </wp:positionV>
            <wp:extent cx="2352675" cy="2638425"/>
            <wp:effectExtent l="19050" t="0" r="9525" b="0"/>
            <wp:wrapThrough wrapText="bothSides">
              <wp:wrapPolygon edited="0">
                <wp:start x="9794" y="0"/>
                <wp:lineTo x="-175" y="1092"/>
                <wp:lineTo x="-175" y="4835"/>
                <wp:lineTo x="4372" y="4991"/>
                <wp:lineTo x="-175" y="5770"/>
                <wp:lineTo x="-175" y="7330"/>
                <wp:lineTo x="6821" y="7486"/>
                <wp:lineTo x="-175" y="8734"/>
                <wp:lineTo x="-175" y="9669"/>
                <wp:lineTo x="525" y="10293"/>
                <wp:lineTo x="3848" y="12009"/>
                <wp:lineTo x="5247" y="12477"/>
                <wp:lineTo x="525" y="13568"/>
                <wp:lineTo x="2973" y="14972"/>
                <wp:lineTo x="-175" y="17311"/>
                <wp:lineTo x="-175" y="18403"/>
                <wp:lineTo x="525" y="19962"/>
                <wp:lineTo x="525" y="21522"/>
                <wp:lineTo x="12943" y="21522"/>
                <wp:lineTo x="21513" y="21054"/>
                <wp:lineTo x="21687" y="19962"/>
                <wp:lineTo x="19414" y="19962"/>
                <wp:lineTo x="21513" y="18559"/>
                <wp:lineTo x="21513" y="17311"/>
                <wp:lineTo x="21163" y="15596"/>
                <wp:lineTo x="20813" y="14972"/>
                <wp:lineTo x="21687" y="12632"/>
                <wp:lineTo x="21687" y="11853"/>
                <wp:lineTo x="21513" y="9981"/>
                <wp:lineTo x="21513" y="9201"/>
                <wp:lineTo x="21338" y="7486"/>
                <wp:lineTo x="21687" y="6238"/>
                <wp:lineTo x="21687" y="2027"/>
                <wp:lineTo x="14691" y="0"/>
                <wp:lineTo x="9794" y="0"/>
              </wp:wrapPolygon>
            </wp:wrapThrough>
            <wp:docPr id="22" name="Рисунок 22" descr="кни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ниги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6B58" w:rsidRDefault="009A6B58" w:rsidP="00F069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A6B58" w:rsidRDefault="009A6B58" w:rsidP="00F069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A6B58" w:rsidRDefault="009A6B58" w:rsidP="00F069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A6B58" w:rsidRDefault="009A6B58" w:rsidP="00F069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A6B58" w:rsidRDefault="009A6B58" w:rsidP="00F069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A6B58" w:rsidRDefault="009A6B58" w:rsidP="00F069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A6B58" w:rsidRDefault="009A6B58" w:rsidP="00F069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A6B58" w:rsidRDefault="009A6B58" w:rsidP="00F069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A6B58" w:rsidRDefault="009A6B58" w:rsidP="00F069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A6B58" w:rsidRDefault="009A6B58" w:rsidP="00F069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A6B58" w:rsidRDefault="009A6B58" w:rsidP="00F069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A6B58" w:rsidRDefault="009A6B58" w:rsidP="00F069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A6B58" w:rsidRDefault="009A6B58" w:rsidP="00F069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A6B58" w:rsidRDefault="009A6B58" w:rsidP="00F069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A6B58" w:rsidRDefault="00C14790" w:rsidP="00F069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1752600</wp:posOffset>
            </wp:positionH>
            <wp:positionV relativeFrom="paragraph">
              <wp:posOffset>-278130</wp:posOffset>
            </wp:positionV>
            <wp:extent cx="3101975" cy="2860675"/>
            <wp:effectExtent l="19050" t="0" r="3175" b="0"/>
            <wp:wrapThrough wrapText="bothSides">
              <wp:wrapPolygon edited="0">
                <wp:start x="-133" y="0"/>
                <wp:lineTo x="-133" y="21432"/>
                <wp:lineTo x="21622" y="21432"/>
                <wp:lineTo x="21622" y="0"/>
                <wp:lineTo x="-133" y="0"/>
              </wp:wrapPolygon>
            </wp:wrapThrough>
            <wp:docPr id="17" name="Рисунок 25" descr="Картинки по запросу клипарт мама читает книжку ребен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Картинки по запросу клипарт мама читает книжку ребенку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975" cy="286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6B58" w:rsidRDefault="009A6B58" w:rsidP="00F069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A6B58" w:rsidRDefault="009A6B58" w:rsidP="00F069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A6B58" w:rsidRDefault="009A6B58" w:rsidP="00F069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A6B58" w:rsidRDefault="009A6B58" w:rsidP="00F069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A539C" w:rsidRDefault="003A539C" w:rsidP="00F069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A539C" w:rsidRDefault="003A539C" w:rsidP="00F069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A539C" w:rsidRDefault="003A539C" w:rsidP="00F069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A539C" w:rsidRDefault="003A539C" w:rsidP="00F069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A539C" w:rsidRDefault="003A539C" w:rsidP="00F069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A539C" w:rsidRDefault="003A539C" w:rsidP="00F069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A539C" w:rsidRDefault="003A539C" w:rsidP="00F069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A539C" w:rsidRDefault="003A539C" w:rsidP="00F069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A6B58" w:rsidRDefault="009A6B58" w:rsidP="00F069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230B5" w:rsidRDefault="00F069C1" w:rsidP="006C4429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2E8B">
        <w:rPr>
          <w:rFonts w:ascii="Times New Roman" w:hAnsi="Times New Roman" w:cs="Times New Roman"/>
          <w:sz w:val="28"/>
          <w:szCs w:val="28"/>
        </w:rPr>
        <w:t xml:space="preserve">РЕКОМЕНДАЦИИ РОДИТЕЛЯМ </w:t>
      </w:r>
      <w:r w:rsidR="002230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9C1" w:rsidRPr="00C02E8B" w:rsidRDefault="00F069C1" w:rsidP="006C4429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2E8B">
        <w:rPr>
          <w:rFonts w:ascii="Times New Roman" w:hAnsi="Times New Roman" w:cs="Times New Roman"/>
          <w:sz w:val="28"/>
          <w:szCs w:val="28"/>
        </w:rPr>
        <w:t>ПО СОВМЕСТНОМУ ЧТЕНИЮ КНИГ С ДЕТЬМИ</w:t>
      </w:r>
    </w:p>
    <w:p w:rsidR="00F069C1" w:rsidRPr="00F41725" w:rsidRDefault="00F069C1" w:rsidP="006C4429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1725">
        <w:rPr>
          <w:rFonts w:ascii="Times New Roman" w:hAnsi="Times New Roman" w:cs="Times New Roman"/>
          <w:b/>
          <w:sz w:val="28"/>
          <w:szCs w:val="28"/>
        </w:rPr>
        <w:t>Перед чтением книг:</w:t>
      </w:r>
    </w:p>
    <w:p w:rsidR="00F069C1" w:rsidRDefault="00F069C1" w:rsidP="006C442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Рассмотрите обложку книги, обменяйтесь мнениями о картинках  на обложке.</w:t>
      </w:r>
    </w:p>
    <w:p w:rsidR="00F069C1" w:rsidRDefault="00F069C1" w:rsidP="006C442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Прочтите название книги. Что говорит заголовок? Как Ваш ребенок думает, о чем эта книга?</w:t>
      </w:r>
    </w:p>
    <w:p w:rsidR="00F069C1" w:rsidRDefault="00F069C1" w:rsidP="006C442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Объясните, что все книги пишутся писателями, которых еще называют авторами, а иллюстрируются  - художниками.  Найдите вместе их имена в книге.</w:t>
      </w:r>
    </w:p>
    <w:p w:rsidR="00F069C1" w:rsidRDefault="00F069C1" w:rsidP="006C442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книг начинайте с рассматривания картинок и разговора о них.</w:t>
      </w:r>
    </w:p>
    <w:p w:rsidR="00F069C1" w:rsidRDefault="00F069C1" w:rsidP="006C442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Постарайтесь воодушевить ребенка на  сочинение собственного рассказа по картинкам.</w:t>
      </w:r>
    </w:p>
    <w:p w:rsidR="00F069C1" w:rsidRDefault="00F069C1" w:rsidP="006C442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Читая книгу, обратите внимание ребенка на то, что при этом глаза ваши движутся вдоль строк слева направо.</w:t>
      </w:r>
    </w:p>
    <w:p w:rsidR="00F069C1" w:rsidRDefault="00F069C1" w:rsidP="006C442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ещё попробуйте подсказать ему удивительное свойство рисунка дополнять и развивать рассказ писателя.</w:t>
      </w:r>
    </w:p>
    <w:p w:rsidR="00F069C1" w:rsidRPr="00F41725" w:rsidRDefault="00F069C1" w:rsidP="006C4429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1725">
        <w:rPr>
          <w:rFonts w:ascii="Times New Roman" w:hAnsi="Times New Roman" w:cs="Times New Roman"/>
          <w:b/>
          <w:sz w:val="28"/>
          <w:szCs w:val="28"/>
        </w:rPr>
        <w:t>Пять простых советов:</w:t>
      </w:r>
    </w:p>
    <w:p w:rsidR="00F069C1" w:rsidRDefault="00F069C1" w:rsidP="006C442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такое время, когда интуитивно почувствуете, что и ВЫ и Ваш ребенок хотите читать. Если же в тот момент  у него совершенно иное в голове,  к книге лучше не притрагиваться.</w:t>
      </w:r>
    </w:p>
    <w:p w:rsidR="00F069C1" w:rsidRDefault="00F069C1" w:rsidP="006C442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Найдите для чтения такое место, где вам обоим будет удобно.</w:t>
      </w:r>
    </w:p>
    <w:p w:rsidR="00F069C1" w:rsidRDefault="00F069C1" w:rsidP="006C442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Постарайтесь сделать так, чтобы во время чтения вас никто не беспокоил.</w:t>
      </w:r>
    </w:p>
    <w:p w:rsidR="00F069C1" w:rsidRDefault="00F069C1" w:rsidP="006C442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включить радио, телевизор или магнитофон. Но звук пусть будет негромким. И хорошо, если это будет музыка.</w:t>
      </w:r>
    </w:p>
    <w:p w:rsidR="00F069C1" w:rsidRPr="00C02E8B" w:rsidRDefault="00F069C1" w:rsidP="006C442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 отвлекайтесь на это короткое время. Подарите свое внимание только ребенку. Ваша близость поможет ему чувствовать себя уверенным и счастливым от совместного дела.</w:t>
      </w:r>
    </w:p>
    <w:p w:rsidR="006C4429" w:rsidRPr="002230B5" w:rsidRDefault="006C4429" w:rsidP="002230B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-367665</wp:posOffset>
            </wp:positionV>
            <wp:extent cx="2352675" cy="1762125"/>
            <wp:effectExtent l="19050" t="0" r="9525" b="0"/>
            <wp:wrapThrough wrapText="bothSides">
              <wp:wrapPolygon edited="0">
                <wp:start x="7346" y="0"/>
                <wp:lineTo x="3848" y="0"/>
                <wp:lineTo x="-175" y="2102"/>
                <wp:lineTo x="-175" y="3736"/>
                <wp:lineTo x="1049" y="7472"/>
                <wp:lineTo x="1049" y="13544"/>
                <wp:lineTo x="1749" y="14945"/>
                <wp:lineTo x="10319" y="18681"/>
                <wp:lineTo x="11194" y="18681"/>
                <wp:lineTo x="11893" y="21483"/>
                <wp:lineTo x="13817" y="21483"/>
                <wp:lineTo x="21513" y="20316"/>
                <wp:lineTo x="21687" y="19615"/>
                <wp:lineTo x="20988" y="18681"/>
                <wp:lineTo x="21687" y="17280"/>
                <wp:lineTo x="21687" y="16112"/>
                <wp:lineTo x="21513" y="10275"/>
                <wp:lineTo x="21338" y="9574"/>
                <wp:lineTo x="19938" y="7472"/>
                <wp:lineTo x="20638" y="5137"/>
                <wp:lineTo x="19589" y="4437"/>
                <wp:lineTo x="13642" y="3736"/>
                <wp:lineTo x="14866" y="234"/>
                <wp:lineTo x="14866" y="0"/>
                <wp:lineTo x="7346" y="0"/>
              </wp:wrapPolygon>
            </wp:wrapThrough>
            <wp:docPr id="21" name="Рисунок 16" descr="кни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ниги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30B5" w:rsidRDefault="00F069C1" w:rsidP="009A6B58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  <w:r w:rsidRPr="009A6B58">
        <w:rPr>
          <w:rFonts w:ascii="Times New Roman" w:hAnsi="Times New Roman" w:cs="Times New Roman"/>
          <w:sz w:val="32"/>
          <w:szCs w:val="28"/>
        </w:rPr>
        <w:t xml:space="preserve">ПАМЯТКА ДЛЯ РОДИТЕЛЕЙ ПО ПОДДЕРЖАНИЮ В ДЕТЯХ </w:t>
      </w:r>
      <w:r w:rsidRPr="009A6B58">
        <w:rPr>
          <w:rFonts w:ascii="Times New Roman" w:hAnsi="Times New Roman" w:cs="Times New Roman"/>
          <w:sz w:val="32"/>
          <w:szCs w:val="32"/>
        </w:rPr>
        <w:t xml:space="preserve">ИНТЕРЕСА </w:t>
      </w:r>
      <w:proofErr w:type="gramStart"/>
      <w:r w:rsidRPr="009A6B58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9A6B5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069C1" w:rsidRDefault="00F069C1" w:rsidP="009A6B58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  <w:r w:rsidRPr="009A6B58">
        <w:rPr>
          <w:rFonts w:ascii="Times New Roman" w:hAnsi="Times New Roman" w:cs="Times New Roman"/>
          <w:sz w:val="32"/>
          <w:szCs w:val="32"/>
        </w:rPr>
        <w:t>ЧТЕНИЮ.</w:t>
      </w:r>
    </w:p>
    <w:p w:rsidR="002230B5" w:rsidRDefault="002230B5" w:rsidP="009A6B58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</w:p>
    <w:p w:rsidR="002230B5" w:rsidRDefault="002230B5" w:rsidP="009A6B58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F069C1" w:rsidRDefault="00F069C1" w:rsidP="009A6B58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Наслаждайтесь чтением сами и вырабатывайте у детей отношение к чтению как к удовольствию.</w:t>
      </w:r>
    </w:p>
    <w:p w:rsidR="00F069C1" w:rsidRDefault="00F069C1" w:rsidP="009A6B58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Читайте детям вслух с самого раннего возраста.</w:t>
      </w:r>
    </w:p>
    <w:p w:rsidR="00F069C1" w:rsidRDefault="00F069C1" w:rsidP="009A6B58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дети видят, как Вы сами читаете с удовольствием: цитируйте, смейтесь, заучивайте отрывки, делитесь прочитанным и т.п.</w:t>
      </w:r>
    </w:p>
    <w:p w:rsidR="00F069C1" w:rsidRDefault="00F069C1" w:rsidP="009A6B58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Устройте с детьми поход в библиотеку и учите их пользоваться ее фондами.</w:t>
      </w:r>
    </w:p>
    <w:p w:rsidR="00F069C1" w:rsidRDefault="00F069C1" w:rsidP="009A6B58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детей в читальный зал.</w:t>
      </w:r>
    </w:p>
    <w:p w:rsidR="00F069C1" w:rsidRDefault="00F069C1" w:rsidP="009A6B58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Показывайте, что Вы цените чтение: покупайте книги, дарите их сами и получайте в качестве подарков.</w:t>
      </w:r>
    </w:p>
    <w:p w:rsidR="00F069C1" w:rsidRDefault="00F069C1" w:rsidP="009A6B58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Подпишитесь на журналы для ребенка с учетом его интересов и увлечений.</w:t>
      </w:r>
    </w:p>
    <w:p w:rsidR="00F069C1" w:rsidRDefault="00F069C1" w:rsidP="009A6B58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ребенок читает кому-нибудь из домашних или своим друзьям, которые еще не умеют читать.</w:t>
      </w:r>
    </w:p>
    <w:p w:rsidR="00F069C1" w:rsidRDefault="00F069C1" w:rsidP="009A6B58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видном месте дома повесьте список, где будет отражен прогресс ребенка в чтении (сколько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книг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прочитано и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срок).</w:t>
      </w:r>
    </w:p>
    <w:p w:rsidR="00F069C1" w:rsidRDefault="00F069C1" w:rsidP="009A6B58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6B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 Вы путешествуете вместе с детьми, предложите им почитать о тех местах, куда Вы едите (и до, и после поездки).</w:t>
      </w:r>
    </w:p>
    <w:p w:rsidR="00F069C1" w:rsidRDefault="00F069C1" w:rsidP="009A6B58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 время поездки на машине пусть дети слушают записи литературных произведений.</w:t>
      </w:r>
    </w:p>
    <w:p w:rsidR="00F069C1" w:rsidRDefault="00F069C1" w:rsidP="009A6B58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дороге поиграйте с ребенком в игру: придумать слова, начинающиеся с разных букв (по слову на каждую букву алфавита).</w:t>
      </w:r>
    </w:p>
    <w:p w:rsidR="00F069C1" w:rsidRDefault="00F069C1" w:rsidP="009A6B58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Разрежьте газету и попросите детей скомпоновать самые неподходящие  друг к другу заголовки и статьи.</w:t>
      </w:r>
    </w:p>
    <w:p w:rsidR="00F069C1" w:rsidRDefault="00F069C1" w:rsidP="009A6B58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Играйте настольные игры, которые, которые предполагают чтение.</w:t>
      </w:r>
    </w:p>
    <w:p w:rsidR="00F069C1" w:rsidRDefault="00F069C1" w:rsidP="009A6B58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Выделите дома специальное место для чтения (укромный уголок с полками и т.д.).</w:t>
      </w:r>
    </w:p>
    <w:p w:rsidR="00F069C1" w:rsidRDefault="00F069C1" w:rsidP="009A6B58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доме должна быть детская  библиотека.</w:t>
      </w:r>
    </w:p>
    <w:p w:rsidR="00F069C1" w:rsidRDefault="00F069C1" w:rsidP="009A6B58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Интересуйтесь мнением детей о последних новостях (оставляйте в доступном месте газеты).</w:t>
      </w:r>
    </w:p>
    <w:p w:rsidR="00F069C1" w:rsidRDefault="00F069C1" w:rsidP="009A6B58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Попросите детей собрать и прочитать аннотации на фильмы перед тем, как вы решите, на какой фильм сходить всей семьей.</w:t>
      </w:r>
    </w:p>
    <w:p w:rsidR="00F069C1" w:rsidRDefault="00F069C1" w:rsidP="009A6B58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Предложите детям до или после просмотра фильма прочитать  книгу, по которой поставлен фильм.</w:t>
      </w:r>
    </w:p>
    <w:p w:rsidR="00F069C1" w:rsidRDefault="00F069C1" w:rsidP="009A6B58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дети посмотрели  интересную передачу по телевизору, достаньте книгу на эту тему.</w:t>
      </w:r>
    </w:p>
    <w:p w:rsidR="00F069C1" w:rsidRDefault="00F069C1" w:rsidP="009A6B58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Устройте маскарад и предложите детям нарядиться в костюмы любимых героев.</w:t>
      </w:r>
    </w:p>
    <w:p w:rsidR="00F069C1" w:rsidRDefault="00F069C1" w:rsidP="009A6B58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Сходите с детьми в зоопарк или музей, спросите, что им особенно понравилось, а потом купите книги на эти темы.</w:t>
      </w:r>
    </w:p>
    <w:p w:rsidR="00F069C1" w:rsidRDefault="00F069C1" w:rsidP="009A6B58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Заинтересуйте детей историческим чтением, предложив им посмотреть старые газеты и найти в них, каким был ваш город в прежние времена (или поискать информацию в библиотеке).</w:t>
      </w:r>
    </w:p>
    <w:p w:rsidR="00F069C1" w:rsidRDefault="009A6B58" w:rsidP="009A6B58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9C1">
        <w:rPr>
          <w:rFonts w:ascii="Times New Roman" w:hAnsi="Times New Roman" w:cs="Times New Roman"/>
          <w:sz w:val="28"/>
          <w:szCs w:val="28"/>
        </w:rPr>
        <w:t>По очереди  читайте друг другу рассказы или смешные истории. Развлекайте себя сами вместо того, чтобы смотреть телевизор.</w:t>
      </w:r>
    </w:p>
    <w:p w:rsidR="00F069C1" w:rsidRDefault="00F069C1" w:rsidP="009A6B58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Пусть дети самостоятельно составят сборник своих любимых сказок, шуточных стихов, рассказов.</w:t>
      </w:r>
    </w:p>
    <w:p w:rsidR="00F069C1" w:rsidRDefault="009A6B58" w:rsidP="009A6B58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9C1">
        <w:rPr>
          <w:rFonts w:ascii="Times New Roman" w:hAnsi="Times New Roman" w:cs="Times New Roman"/>
          <w:sz w:val="28"/>
          <w:szCs w:val="28"/>
        </w:rPr>
        <w:t>Пусть дети читают книги о том, как мастерить и строить своими руками книги о спорте и т.д.</w:t>
      </w:r>
    </w:p>
    <w:p w:rsidR="00F069C1" w:rsidRDefault="009A6B58" w:rsidP="009A6B58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9C1">
        <w:rPr>
          <w:rFonts w:ascii="Times New Roman" w:hAnsi="Times New Roman" w:cs="Times New Roman"/>
          <w:sz w:val="28"/>
          <w:szCs w:val="28"/>
        </w:rPr>
        <w:t>Разгадывайте с детьми кроссворды и дарите их им.</w:t>
      </w:r>
    </w:p>
    <w:p w:rsidR="00F069C1" w:rsidRDefault="009A6B58" w:rsidP="009A6B58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9C1">
        <w:rPr>
          <w:rFonts w:ascii="Times New Roman" w:hAnsi="Times New Roman" w:cs="Times New Roman"/>
          <w:sz w:val="28"/>
          <w:szCs w:val="28"/>
        </w:rPr>
        <w:t>Устройте вечер, посвященный любимым книгам.</w:t>
      </w:r>
    </w:p>
    <w:p w:rsidR="00F069C1" w:rsidRDefault="009A6B58" w:rsidP="009A6B58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9C1">
        <w:rPr>
          <w:rFonts w:ascii="Times New Roman" w:hAnsi="Times New Roman" w:cs="Times New Roman"/>
          <w:sz w:val="28"/>
          <w:szCs w:val="28"/>
        </w:rPr>
        <w:t>Пусть дети сами напишут продолжения к любимым книгам или историям.</w:t>
      </w:r>
    </w:p>
    <w:p w:rsidR="00F069C1" w:rsidRDefault="009A6B58" w:rsidP="009A6B58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9C1">
        <w:rPr>
          <w:rFonts w:ascii="Times New Roman" w:hAnsi="Times New Roman" w:cs="Times New Roman"/>
          <w:sz w:val="28"/>
          <w:szCs w:val="28"/>
        </w:rPr>
        <w:t>Купите энциклопедию и проэкзаменуйте друг друга, например, спросите: «Почему небо  голубое?».</w:t>
      </w:r>
    </w:p>
    <w:p w:rsidR="00F069C1" w:rsidRDefault="009A6B58" w:rsidP="009A6B58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9C1">
        <w:rPr>
          <w:rFonts w:ascii="Times New Roman" w:hAnsi="Times New Roman" w:cs="Times New Roman"/>
          <w:sz w:val="28"/>
          <w:szCs w:val="28"/>
        </w:rPr>
        <w:t xml:space="preserve">Поиграйте в игру «коллективное письмо»: каждый из членов семьи и друзей пусть пишет продолжение письма и передает  </w:t>
      </w:r>
      <w:proofErr w:type="gramStart"/>
      <w:r w:rsidR="00F069C1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="00F069C1">
        <w:rPr>
          <w:rFonts w:ascii="Times New Roman" w:hAnsi="Times New Roman" w:cs="Times New Roman"/>
          <w:sz w:val="28"/>
          <w:szCs w:val="28"/>
        </w:rPr>
        <w:t>.</w:t>
      </w:r>
    </w:p>
    <w:p w:rsidR="00F069C1" w:rsidRDefault="009A6B58" w:rsidP="009A6B58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9C1">
        <w:rPr>
          <w:rFonts w:ascii="Times New Roman" w:hAnsi="Times New Roman" w:cs="Times New Roman"/>
          <w:sz w:val="28"/>
          <w:szCs w:val="28"/>
        </w:rPr>
        <w:t>Пусть в доме всегда будут журналы, сборники рассказов для детей и взрослых, газеты.</w:t>
      </w:r>
    </w:p>
    <w:p w:rsidR="00F069C1" w:rsidRDefault="009A6B58" w:rsidP="009A6B58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9C1">
        <w:rPr>
          <w:rFonts w:ascii="Times New Roman" w:hAnsi="Times New Roman" w:cs="Times New Roman"/>
          <w:sz w:val="28"/>
          <w:szCs w:val="28"/>
        </w:rPr>
        <w:t>Пусть дети посоветуют другим, что почитать, и сами купят книги в подарок.</w:t>
      </w:r>
    </w:p>
    <w:p w:rsidR="00F069C1" w:rsidRDefault="009A6B58" w:rsidP="009A6B58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9C1">
        <w:rPr>
          <w:rFonts w:ascii="Times New Roman" w:hAnsi="Times New Roman" w:cs="Times New Roman"/>
          <w:sz w:val="28"/>
          <w:szCs w:val="28"/>
        </w:rPr>
        <w:t>Пусть дети разыгрывают рассказы по ролям: используют выразительное чтение, костюмы и реквизит, ставят сценки и т.д.</w:t>
      </w:r>
    </w:p>
    <w:p w:rsidR="00F069C1" w:rsidRDefault="009A6B58" w:rsidP="009A6B58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9C1">
        <w:rPr>
          <w:rFonts w:ascii="Times New Roman" w:hAnsi="Times New Roman" w:cs="Times New Roman"/>
          <w:sz w:val="28"/>
          <w:szCs w:val="28"/>
        </w:rPr>
        <w:t>Поощряйте чтение детей вслух, когда это только  возможно, чтобы развить их  навык и уверенность в себе.</w:t>
      </w:r>
    </w:p>
    <w:p w:rsidR="00F069C1" w:rsidRDefault="009A6B58" w:rsidP="009A6B58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9C1">
        <w:rPr>
          <w:rFonts w:ascii="Times New Roman" w:hAnsi="Times New Roman" w:cs="Times New Roman"/>
          <w:sz w:val="28"/>
          <w:szCs w:val="28"/>
        </w:rPr>
        <w:t>Расскажите детям о книге, которую Вы только что прочитали и которая будет им интересна: разожгите их любопытство, прочитайте отрывок, а потом оставьте книгу в доступном месте.</w:t>
      </w:r>
    </w:p>
    <w:p w:rsidR="00F069C1" w:rsidRDefault="009A6B58" w:rsidP="009A6B58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="00F069C1">
        <w:rPr>
          <w:rFonts w:ascii="Times New Roman" w:hAnsi="Times New Roman" w:cs="Times New Roman"/>
          <w:sz w:val="28"/>
          <w:szCs w:val="28"/>
        </w:rPr>
        <w:t>аще  спрашивайте мнение детей о книгах, которые они читают.</w:t>
      </w:r>
    </w:p>
    <w:p w:rsidR="00F069C1" w:rsidRDefault="009A6B58" w:rsidP="009A6B58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9C1">
        <w:rPr>
          <w:rFonts w:ascii="Times New Roman" w:hAnsi="Times New Roman" w:cs="Times New Roman"/>
          <w:sz w:val="28"/>
          <w:szCs w:val="28"/>
        </w:rPr>
        <w:t>Используйте положительный  пример: запишите детей в драмкружок или любую секцию.</w:t>
      </w:r>
    </w:p>
    <w:p w:rsidR="00F069C1" w:rsidRPr="00BE69E4" w:rsidRDefault="009A6B58" w:rsidP="009A6B58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9C1">
        <w:rPr>
          <w:rFonts w:ascii="Times New Roman" w:hAnsi="Times New Roman" w:cs="Times New Roman"/>
          <w:sz w:val="28"/>
          <w:szCs w:val="28"/>
        </w:rPr>
        <w:t>Читайте вместе с детьми перед тем, как уложить ребенка спать.</w:t>
      </w:r>
    </w:p>
    <w:p w:rsidR="00FB56FC" w:rsidRDefault="008E4DA8" w:rsidP="009A6B58">
      <w:pPr>
        <w:spacing w:line="240" w:lineRule="auto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1975485</wp:posOffset>
            </wp:positionH>
            <wp:positionV relativeFrom="paragraph">
              <wp:posOffset>239395</wp:posOffset>
            </wp:positionV>
            <wp:extent cx="2514600" cy="2847975"/>
            <wp:effectExtent l="19050" t="0" r="0" b="0"/>
            <wp:wrapThrough wrapText="bothSides">
              <wp:wrapPolygon edited="0">
                <wp:start x="4091" y="0"/>
                <wp:lineTo x="2782" y="0"/>
                <wp:lineTo x="2455" y="722"/>
                <wp:lineTo x="2618" y="2312"/>
                <wp:lineTo x="1800" y="3757"/>
                <wp:lineTo x="1145" y="7513"/>
                <wp:lineTo x="1473" y="9247"/>
                <wp:lineTo x="491" y="10403"/>
                <wp:lineTo x="982" y="13870"/>
                <wp:lineTo x="-164" y="16182"/>
                <wp:lineTo x="-164" y="17338"/>
                <wp:lineTo x="655" y="18494"/>
                <wp:lineTo x="1473" y="18494"/>
                <wp:lineTo x="818" y="20661"/>
                <wp:lineTo x="982" y="20950"/>
                <wp:lineTo x="2291" y="21528"/>
                <wp:lineTo x="2455" y="21528"/>
                <wp:lineTo x="17345" y="21528"/>
                <wp:lineTo x="17509" y="21528"/>
                <wp:lineTo x="18327" y="20950"/>
                <wp:lineTo x="20291" y="18638"/>
                <wp:lineTo x="20945" y="18494"/>
                <wp:lineTo x="21600" y="17338"/>
                <wp:lineTo x="21600" y="16182"/>
                <wp:lineTo x="20782" y="13870"/>
                <wp:lineTo x="20782" y="11270"/>
                <wp:lineTo x="19800" y="10547"/>
                <wp:lineTo x="17509" y="9247"/>
                <wp:lineTo x="18982" y="7369"/>
                <wp:lineTo x="21273" y="6935"/>
                <wp:lineTo x="21436" y="6068"/>
                <wp:lineTo x="20618" y="4623"/>
                <wp:lineTo x="20782" y="4479"/>
                <wp:lineTo x="20455" y="3612"/>
                <wp:lineTo x="19636" y="2312"/>
                <wp:lineTo x="19964" y="1156"/>
                <wp:lineTo x="17836" y="867"/>
                <wp:lineTo x="4909" y="0"/>
                <wp:lineTo x="4091" y="0"/>
              </wp:wrapPolygon>
            </wp:wrapThrough>
            <wp:docPr id="28" name="Рисунок 28" descr="http://img-fotki.yandex.ru/get/9504/16969765.195/0_7d692_3c9f7bdf_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img-fotki.yandex.ru/get/9504/16969765.195/0_7d692_3c9f7bdf_M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B56FC" w:rsidSect="003A539C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D40CA"/>
    <w:multiLevelType w:val="hybridMultilevel"/>
    <w:tmpl w:val="4F887FE8"/>
    <w:lvl w:ilvl="0" w:tplc="DA7EA3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E238BA"/>
    <w:multiLevelType w:val="hybridMultilevel"/>
    <w:tmpl w:val="F75E58F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57D46D8"/>
    <w:multiLevelType w:val="hybridMultilevel"/>
    <w:tmpl w:val="B90A5898"/>
    <w:lvl w:ilvl="0" w:tplc="7E481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4315C5A"/>
    <w:multiLevelType w:val="hybridMultilevel"/>
    <w:tmpl w:val="FF2E4CF8"/>
    <w:lvl w:ilvl="0" w:tplc="A2AE5BE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D7487B"/>
    <w:rsid w:val="002230B5"/>
    <w:rsid w:val="003A539C"/>
    <w:rsid w:val="006C4429"/>
    <w:rsid w:val="008E4DA8"/>
    <w:rsid w:val="00926DBC"/>
    <w:rsid w:val="009A6B58"/>
    <w:rsid w:val="009F48DB"/>
    <w:rsid w:val="00AF62DF"/>
    <w:rsid w:val="00C14790"/>
    <w:rsid w:val="00C83C0C"/>
    <w:rsid w:val="00D7487B"/>
    <w:rsid w:val="00D94EB8"/>
    <w:rsid w:val="00EE586B"/>
    <w:rsid w:val="00F069C1"/>
    <w:rsid w:val="00FB56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9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6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6B5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9</cp:revision>
  <dcterms:created xsi:type="dcterms:W3CDTF">2017-04-11T06:27:00Z</dcterms:created>
  <dcterms:modified xsi:type="dcterms:W3CDTF">2017-04-17T04:08:00Z</dcterms:modified>
</cp:coreProperties>
</file>