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Найди свой цвет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ориентировку в пространстве, приучать действовать по сигналу, развивать ловкость, внимание.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 </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Солнышко и дождик</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ходить и бегать врассыпную, не наталкиваясь, друг на друга; приучать действовать по сигналу.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сидят на стульчиках. Воспитатель говорит «Солнышко!». Дети ходят и бегают по залу в разных направлениях. После сов «Дождик!», они бегут на свои места.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может проходить с музыкальным сопровождением. После того как игра хорошо освоена, слова можно заменять звуковыми сигналами.</w:t>
      </w:r>
    </w:p>
    <w:p w:rsidR="00167920" w:rsidRDefault="00167920" w:rsidP="00167920">
      <w:pPr>
        <w:spacing w:after="0"/>
        <w:jc w:val="both"/>
        <w:rPr>
          <w:rFonts w:ascii="Times New Roman" w:hAnsi="Times New Roman" w:cs="Times New Roman"/>
          <w:sz w:val="28"/>
          <w:szCs w:val="28"/>
        </w:rPr>
      </w:pPr>
    </w:p>
    <w:p w:rsid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Воробушки и автомобиль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«Воробышки полетели» дети поднимаются со стульев, бегают по залу, размахивая руками. По сигналу воспитателя «Автомобиль» , дети убегают на свои стульчики.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того, как игра освоена детьми, вместо слов можно использовать звуковые сигналы.</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Поезд</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ходить и бегать друг за другом небольшими группами, сначала держась друг за друга, затем не держась; приучать начинать движение и останавливаться по сигналу.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сначала к игре привлекается небольшая группа детей. первое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w:t>
      </w:r>
      <w:r w:rsidRPr="00167920">
        <w:rPr>
          <w:rFonts w:ascii="Times New Roman" w:hAnsi="Times New Roman" w:cs="Times New Roman"/>
          <w:sz w:val="28"/>
          <w:szCs w:val="28"/>
        </w:rPr>
        <w:lastRenderedPageBreak/>
        <w:t>многократных повторений роль ведущего поручается наиболее активному ребенку.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эмоциональнее проходит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proofErr w:type="spellStart"/>
      <w:r w:rsidRPr="00167920">
        <w:rPr>
          <w:rFonts w:ascii="Times New Roman" w:hAnsi="Times New Roman" w:cs="Times New Roman"/>
          <w:b/>
          <w:sz w:val="28"/>
          <w:szCs w:val="28"/>
        </w:rPr>
        <w:t>Огуречик</w:t>
      </w:r>
      <w:proofErr w:type="spellEnd"/>
      <w:r w:rsidRPr="00167920">
        <w:rPr>
          <w:rFonts w:ascii="Times New Roman" w:hAnsi="Times New Roman" w:cs="Times New Roman"/>
          <w:b/>
          <w:sz w:val="28"/>
          <w:szCs w:val="28"/>
        </w:rPr>
        <w:t xml:space="preserve">… </w:t>
      </w:r>
      <w:proofErr w:type="spellStart"/>
      <w:r w:rsidRPr="00167920">
        <w:rPr>
          <w:rFonts w:ascii="Times New Roman" w:hAnsi="Times New Roman" w:cs="Times New Roman"/>
          <w:b/>
          <w:sz w:val="28"/>
          <w:szCs w:val="28"/>
        </w:rPr>
        <w:t>огуречик</w:t>
      </w:r>
      <w:proofErr w:type="spellEnd"/>
      <w:r w:rsidRPr="00167920">
        <w:rPr>
          <w:rFonts w:ascii="Times New Roman" w:hAnsi="Times New Roman" w:cs="Times New Roman"/>
          <w:b/>
          <w:sz w:val="28"/>
          <w:szCs w:val="28"/>
        </w:rPr>
        <w:t>…</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на одном конце зала – воспитатель, на другом дети. Они приближаются к </w:t>
      </w:r>
      <w:proofErr w:type="spellStart"/>
      <w:r w:rsidRPr="00167920">
        <w:rPr>
          <w:rFonts w:ascii="Times New Roman" w:hAnsi="Times New Roman" w:cs="Times New Roman"/>
          <w:sz w:val="28"/>
          <w:szCs w:val="28"/>
        </w:rPr>
        <w:t>ловишке</w:t>
      </w:r>
      <w:proofErr w:type="spellEnd"/>
      <w:r w:rsidRPr="00167920">
        <w:rPr>
          <w:rFonts w:ascii="Times New Roman" w:hAnsi="Times New Roman" w:cs="Times New Roman"/>
          <w:sz w:val="28"/>
          <w:szCs w:val="28"/>
        </w:rPr>
        <w:t xml:space="preserve"> прыжками на двух ногах. Воспитатель говорит:</w:t>
      </w:r>
    </w:p>
    <w:p w:rsidR="00167920" w:rsidRDefault="00AD3246" w:rsidP="00167920">
      <w:pPr>
        <w:spacing w:after="0"/>
        <w:jc w:val="both"/>
        <w:rPr>
          <w:rFonts w:ascii="Times New Roman" w:hAnsi="Times New Roman" w:cs="Times New Roman"/>
          <w:sz w:val="28"/>
          <w:szCs w:val="28"/>
        </w:rPr>
      </w:pPr>
      <w:proofErr w:type="spellStart"/>
      <w:r w:rsidRPr="00167920">
        <w:rPr>
          <w:rFonts w:ascii="Times New Roman" w:hAnsi="Times New Roman" w:cs="Times New Roman"/>
          <w:sz w:val="28"/>
          <w:szCs w:val="28"/>
        </w:rPr>
        <w:t>Огуречик</w:t>
      </w:r>
      <w:proofErr w:type="spellEnd"/>
      <w:r w:rsidRPr="00167920">
        <w:rPr>
          <w:rFonts w:ascii="Times New Roman" w:hAnsi="Times New Roman" w:cs="Times New Roman"/>
          <w:sz w:val="28"/>
          <w:szCs w:val="28"/>
        </w:rPr>
        <w:t xml:space="preserve">, </w:t>
      </w:r>
      <w:proofErr w:type="spellStart"/>
      <w:r w:rsidRPr="00167920">
        <w:rPr>
          <w:rFonts w:ascii="Times New Roman" w:hAnsi="Times New Roman" w:cs="Times New Roman"/>
          <w:sz w:val="28"/>
          <w:szCs w:val="28"/>
        </w:rPr>
        <w:t>огуречик</w:t>
      </w:r>
      <w:proofErr w:type="spellEnd"/>
      <w:r w:rsidRPr="00167920">
        <w:rPr>
          <w:rFonts w:ascii="Times New Roman" w:hAnsi="Times New Roman" w:cs="Times New Roman"/>
          <w:sz w:val="28"/>
          <w:szCs w:val="28"/>
        </w:rPr>
        <w:t xml:space="preserve"> не ходи на тот </w:t>
      </w:r>
      <w:proofErr w:type="spellStart"/>
      <w:r w:rsidRPr="00167920">
        <w:rPr>
          <w:rFonts w:ascii="Times New Roman" w:hAnsi="Times New Roman" w:cs="Times New Roman"/>
          <w:sz w:val="28"/>
          <w:szCs w:val="28"/>
        </w:rPr>
        <w:t>конечик,</w:t>
      </w:r>
      <w:proofErr w:type="spellEnd"/>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Там мышка живет, тебе хвостик отгрызет.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После окончания </w:t>
      </w:r>
      <w:proofErr w:type="spellStart"/>
      <w:r w:rsidRPr="00167920">
        <w:rPr>
          <w:rFonts w:ascii="Times New Roman" w:hAnsi="Times New Roman" w:cs="Times New Roman"/>
          <w:sz w:val="28"/>
          <w:szCs w:val="28"/>
        </w:rPr>
        <w:t>речевки</w:t>
      </w:r>
      <w:proofErr w:type="spellEnd"/>
      <w:r w:rsidRPr="00167920">
        <w:rPr>
          <w:rFonts w:ascii="Times New Roman" w:hAnsi="Times New Roman" w:cs="Times New Roman"/>
          <w:sz w:val="28"/>
          <w:szCs w:val="28"/>
        </w:rPr>
        <w:t>, дети убегают в свой дом. воспитатель произносит слова в таком ритме, чтобы дети могли на каждое слово подпрыгнуть два раза.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того как игра освоена детьми роль мышки можно поруч</w:t>
      </w:r>
      <w:r w:rsidR="00167920">
        <w:rPr>
          <w:rFonts w:ascii="Times New Roman" w:hAnsi="Times New Roman" w:cs="Times New Roman"/>
          <w:sz w:val="28"/>
          <w:szCs w:val="28"/>
        </w:rPr>
        <w:t>ать наиболее активным детям.</w:t>
      </w:r>
    </w:p>
    <w:p w:rsidR="00167920" w:rsidRDefault="00167920" w:rsidP="00167920">
      <w:pPr>
        <w:spacing w:after="0"/>
        <w:jc w:val="both"/>
        <w:rPr>
          <w:rFonts w:ascii="Times New Roman" w:hAnsi="Times New Roman" w:cs="Times New Roman"/>
          <w:sz w:val="28"/>
          <w:szCs w:val="28"/>
        </w:rPr>
      </w:pPr>
    </w:p>
    <w:p w:rsidR="00167920" w:rsidRPr="00167920" w:rsidRDefault="00167920"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 xml:space="preserve">Наседка </w:t>
      </w:r>
      <w:r w:rsidR="00AD3246" w:rsidRPr="00167920">
        <w:rPr>
          <w:rFonts w:ascii="Times New Roman" w:hAnsi="Times New Roman" w:cs="Times New Roman"/>
          <w:b/>
          <w:sz w:val="28"/>
          <w:szCs w:val="28"/>
        </w:rPr>
        <w:t>и цыплята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умение</w:t>
      </w:r>
      <w:r w:rsidR="00167920">
        <w:rPr>
          <w:rFonts w:ascii="Times New Roman" w:hAnsi="Times New Roman" w:cs="Times New Roman"/>
          <w:sz w:val="28"/>
          <w:szCs w:val="28"/>
        </w:rPr>
        <w:t xml:space="preserve"> подлезания под веревку, не </w:t>
      </w:r>
      <w:r w:rsidRPr="00167920">
        <w:rPr>
          <w:rFonts w:ascii="Times New Roman" w:hAnsi="Times New Roman" w:cs="Times New Roman"/>
          <w:sz w:val="28"/>
          <w:szCs w:val="28"/>
        </w:rPr>
        <w:t>задевая ее; развивать ловкость, внимание; действовать по сигналу; воспитывать взаимовыручку, товарищество.</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изображающие цыплят вместе с наседкой находятся за натянутой веревкой. Наседка выходит из дома и зовет цыплят «</w:t>
      </w:r>
      <w:proofErr w:type="spellStart"/>
      <w:r w:rsidRPr="00167920">
        <w:rPr>
          <w:rFonts w:ascii="Times New Roman" w:hAnsi="Times New Roman" w:cs="Times New Roman"/>
          <w:sz w:val="28"/>
          <w:szCs w:val="28"/>
        </w:rPr>
        <w:t>ко-ко-ко</w:t>
      </w:r>
      <w:proofErr w:type="spellEnd"/>
      <w:r w:rsidRPr="00167920">
        <w:rPr>
          <w:rFonts w:ascii="Times New Roman" w:hAnsi="Times New Roman" w:cs="Times New Roman"/>
          <w:sz w:val="28"/>
          <w:szCs w:val="28"/>
        </w:rPr>
        <w:t>». По ее зову цыплята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Пробеги тихо</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воспитывать выдержку, терпение, умение передвигаться бесшумно.</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r w:rsidR="00167920">
        <w:rPr>
          <w:rFonts w:ascii="Times New Roman" w:hAnsi="Times New Roman" w:cs="Times New Roman"/>
          <w:sz w:val="28"/>
          <w:szCs w:val="28"/>
        </w:rPr>
        <w:t>.</w:t>
      </w:r>
    </w:p>
    <w:p w:rsidR="00167920" w:rsidRDefault="00167920" w:rsidP="00167920">
      <w:pPr>
        <w:spacing w:after="0"/>
        <w:jc w:val="center"/>
        <w:rPr>
          <w:rFonts w:ascii="Times New Roman" w:hAnsi="Times New Roman" w:cs="Times New Roman"/>
          <w:b/>
          <w:sz w:val="28"/>
          <w:szCs w:val="28"/>
        </w:rPr>
      </w:pPr>
    </w:p>
    <w:p w:rsidR="00167920" w:rsidRDefault="00167920" w:rsidP="00167920">
      <w:pPr>
        <w:spacing w:after="0"/>
        <w:jc w:val="center"/>
        <w:rPr>
          <w:rFonts w:ascii="Times New Roman" w:hAnsi="Times New Roman" w:cs="Times New Roman"/>
          <w:b/>
          <w:sz w:val="28"/>
          <w:szCs w:val="28"/>
        </w:rPr>
      </w:pPr>
    </w:p>
    <w:p w:rsidR="00167920" w:rsidRDefault="00167920" w:rsidP="00167920">
      <w:pPr>
        <w:spacing w:after="0"/>
        <w:jc w:val="center"/>
        <w:rPr>
          <w:rFonts w:ascii="Times New Roman" w:hAnsi="Times New Roman" w:cs="Times New Roman"/>
          <w:b/>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lastRenderedPageBreak/>
        <w:t>Самолеты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двигаться в разных направлениях не наталкиваясь друг на друга; приучать действовать по сигналу.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эмоциональнее проходит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Найди свой домик</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действовать по сигналу, ориентироваться в пространстве; развивать ловкость, внимание, умение двигаться в разных направлениях.</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с</w:t>
      </w:r>
      <w:r w:rsidR="00167920">
        <w:rPr>
          <w:rFonts w:ascii="Times New Roman" w:hAnsi="Times New Roman" w:cs="Times New Roman"/>
          <w:sz w:val="28"/>
          <w:szCs w:val="28"/>
        </w:rPr>
        <w:t xml:space="preserve"> </w:t>
      </w:r>
      <w:r w:rsidRPr="00167920">
        <w:rPr>
          <w:rFonts w:ascii="Times New Roman" w:hAnsi="Times New Roman" w:cs="Times New Roman"/>
          <w:sz w:val="28"/>
          <w:szCs w:val="28"/>
        </w:rPr>
        <w:t>помощью воспитателя дети делятся на группы, каждая из которых становится у определенного места. По сигналу они разбегаются по залу в разные стороны. После сигнала «Найди свой домик» - дети должны собраться группами у того места, где стояли вначале.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освоения игры, исходные дома можно менять местами. Игра эмоциональнее проходит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Кролики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формировать умение прыгать на двух ногах продвигаясь вперед; развивать ловкость, смекалку, уверенность.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в одной стороне зала полукругом расставлены стулья – это клетки кроликов. На противоположной стул – это дом сторожа. Дети сидят на корточках за стульями. Когда сторож выпускает кроликов на лужок – дети один за другим проползают под стульями, а затем прыгают продвигаясь вперед. По сигналу «Бегите в клетки» кролики возвращаются на свои места, снова проползая под стульями.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проходит эмоциональнее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Пузырь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вместе с воспитателем, взявшись за руки, образуют круг и проговаривают слова: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Раздувайся пузырь, раздувайся большой.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Оставайся такой да не лопайся.</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lastRenderedPageBreak/>
        <w:t>Играющие в соответствии с текстом отходят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w:t>
      </w:r>
      <w:proofErr w:type="spellStart"/>
      <w:r w:rsidRPr="00167920">
        <w:rPr>
          <w:rFonts w:ascii="Times New Roman" w:hAnsi="Times New Roman" w:cs="Times New Roman"/>
          <w:sz w:val="28"/>
          <w:szCs w:val="28"/>
        </w:rPr>
        <w:t>ш-ш-ш</w:t>
      </w:r>
      <w:proofErr w:type="spellEnd"/>
      <w:r w:rsidRPr="00167920">
        <w:rPr>
          <w:rFonts w:ascii="Times New Roman" w:hAnsi="Times New Roman" w:cs="Times New Roman"/>
          <w:sz w:val="28"/>
          <w:szCs w:val="28"/>
        </w:rPr>
        <w:t xml:space="preserve">». затем </w:t>
      </w:r>
      <w:r w:rsidR="00167920">
        <w:rPr>
          <w:rFonts w:ascii="Times New Roman" w:hAnsi="Times New Roman" w:cs="Times New Roman"/>
          <w:sz w:val="28"/>
          <w:szCs w:val="28"/>
        </w:rPr>
        <w:t>снова становятся в круг.</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Где звенит колокольчик?</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глазомер, слуховую ориентацию, умение ориентироваться в пространстве.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стоят на одной стороне зала. Воспитатель просит их отвернуться. В это время другой взрослый спрятавшись звенит колокольчиком. Детям предлагают послушать, где звенит колокольчик и найти его. Дети поворачиваются и идут на звук. </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Звонить в колокольчик нужно сначала громко, затем понижать звук.</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Цветные автомобили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знание цвета, совершенствовать ориентировку в пространстве, развивать реакцию</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размещаются по краям зала, они – автомобили. Каждому свой цветной круг. Воспитатель в центре зала, в руках у него три цветных флажка. Он поднимает один, де, имеющие круг этого цвета разбегаются по залу в разных направлениях. Когда воспитатель опускает флажок, дети останавливаются. Воспитатель поднимает флажок другого цвета и т.д.</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проходит эмоциональнее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Где постучали?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умение ориентироваться в пространстве, соблюдать правила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стоят в кругу. Водящий встает в середину и закрывает глаза. Воспитатель бесшумно обходит круг сзади, останавливается возле кого-нибудь, стучит палочкой и кладет ее так, что бы не было видно.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за которым была спрятана палочка, а тот становится водящим.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Кот и мыши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умение ориентироваться в пространстве, избегать столкновений; двигаться в общей игровой ситуации.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с одной стороны зала огораживается участок – это дом мышей (высота 50 см.). на другой стороне зала дом кота. Воспитатель говорит: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Кот мышей сторожит, притворился будто спит!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Дети проползают под рейками и бегают.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Воспитатель приговаривает: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lastRenderedPageBreak/>
        <w:t>Тише, мыши, не шумите.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 кота не разбудите!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Дети бегают легко и бесшумно. Со словами «Кот проснулся», ребенок изображающий кота бежит за мышами. Дети не подлезают под рейки, а вбегают в норки через неогороженную часть.</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У медведя во бору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умение двигаться врассыпную, имитировать игровые движения, двигаться в соответствии с текстом.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располагаются на одной стороне зала, а водящий на другой. Игроки двигаются к спящему медведю со словами: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У медведя во бору</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Грибы-ягоды беру.</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А медведь не спит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 на нас рычит.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Медведь с рычанием пытается поймать детей, те убегают. Поймав кого-либо, отводит к себе. Игра повторяется.</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Мышеловка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быстроту, ловкость, внимание; учить согласовывать слова с игровыми действиями.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делятся на две неравные подгруппы. Меньшая образует круг – мышеловку. Остальные – мыши. Игроки в кругу двигаются и приговаривают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Ах, как мыши надоели, развелось их просто страсть.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Все погрызли, все поели, всюду лезут – вот напасть.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 окончании слов дети останавливаются и поднимают сцепленные руки вверх. Мыши вбегают в мышеловку и тут же выбегают с другой стороны. По сигналу дети опускают руки и приседают. Мыши, не успевшие выбежать, считаются пойманными. Они тоже встают в круг. Игра продолжается. Когда большая часть детей пойма</w:t>
      </w:r>
      <w:r w:rsidR="00167920">
        <w:rPr>
          <w:rFonts w:ascii="Times New Roman" w:hAnsi="Times New Roman" w:cs="Times New Roman"/>
          <w:sz w:val="28"/>
          <w:szCs w:val="28"/>
        </w:rPr>
        <w:t>на, подгруппы меняются местами.</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У кого мяч?</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внимательность; закреплять умение выполнять игровые действия в соответствии с правилами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образуют круг. Выбирается водящий, который стоит в центре. Остальные игроки плотно придвигаются друг к другу, руки у всех за спиной.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Воспитатель дает кому-нибудь мяч, и дети за спинами передают его друг другу. Водящий старается угадать, у кого находится мяч. Он говорит «Руки!» и тот к кому обращаются должен выставить обе руки. Если водящий угадал, </w:t>
      </w:r>
      <w:r w:rsidRPr="00167920">
        <w:rPr>
          <w:rFonts w:ascii="Times New Roman" w:hAnsi="Times New Roman" w:cs="Times New Roman"/>
          <w:sz w:val="28"/>
          <w:szCs w:val="28"/>
        </w:rPr>
        <w:lastRenderedPageBreak/>
        <w:t>он берет в руки мяч и становится в круг. Игрок у которого забрали мяч становится водящим.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Лохматый пес</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умение двигаться врассыпную, двигаться в соответствии с текстом, развивать ориентировку в пространстве, ловкость.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стоят на одной стороне зала. Водящий – пес – на другой стороне. Дети тихо подходят к нему со словами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Вот лежит лохматый пес, в лапы свой уткнувши нос.</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Тихо, смирно он лежит, не то дремлет, не то спит.</w:t>
      </w:r>
    </w:p>
    <w:p w:rsidR="00AD3246" w:rsidRPr="00167920" w:rsidRDefault="00167920" w:rsidP="00167920">
      <w:pPr>
        <w:spacing w:after="0"/>
        <w:jc w:val="both"/>
        <w:rPr>
          <w:rFonts w:ascii="Times New Roman" w:hAnsi="Times New Roman" w:cs="Times New Roman"/>
          <w:sz w:val="28"/>
          <w:szCs w:val="28"/>
        </w:rPr>
      </w:pPr>
      <w:r>
        <w:rPr>
          <w:rFonts w:ascii="Times New Roman" w:hAnsi="Times New Roman" w:cs="Times New Roman"/>
          <w:sz w:val="28"/>
          <w:szCs w:val="28"/>
        </w:rPr>
        <w:t xml:space="preserve">Подойдем к нему, разбудим, и </w:t>
      </w:r>
      <w:r w:rsidR="00AD3246" w:rsidRPr="00167920">
        <w:rPr>
          <w:rFonts w:ascii="Times New Roman" w:hAnsi="Times New Roman" w:cs="Times New Roman"/>
          <w:sz w:val="28"/>
          <w:szCs w:val="28"/>
        </w:rPr>
        <w:t>посмотрим что-то будет!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этих слов пес вскакивает и громко лает. Дети разбегаютс</w:t>
      </w:r>
      <w:r w:rsidR="00167920">
        <w:rPr>
          <w:rFonts w:ascii="Times New Roman" w:hAnsi="Times New Roman" w:cs="Times New Roman"/>
          <w:sz w:val="28"/>
          <w:szCs w:val="28"/>
        </w:rPr>
        <w:t xml:space="preserve">я, а пес старается их поймать. </w:t>
      </w:r>
    </w:p>
    <w:p w:rsidR="00167920" w:rsidRDefault="00167920" w:rsidP="00167920">
      <w:pPr>
        <w:spacing w:after="0"/>
        <w:jc w:val="both"/>
        <w:rPr>
          <w:rFonts w:ascii="Times New Roman" w:hAnsi="Times New Roman" w:cs="Times New Roman"/>
          <w:sz w:val="28"/>
          <w:szCs w:val="28"/>
        </w:rPr>
      </w:pPr>
    </w:p>
    <w:p w:rsid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Береги предмет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приучать детей действовать по сигналу; развивать ловкость, выдержку, глазомер.</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Впоследствии роль водящего может быть предложена наиболее активным детям.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Автомобили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и быстроту; закреплять умение передвигаться по площадке врассыпную.</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каждый играющий получает руль. По сигналу водящего (поднят зеленый флажок) дети разбегаются в рассыпную так, чтобы не мешать друг другу. На другой сигнал (красный флажок) автомобили останавливаются. Игра повторяется.</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проходит эмоциональнее под музыкальное сопровождение.</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Мы веселые ребята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увертливость; совершенствовать умение соблюдать правила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Играющие хором произносят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lastRenderedPageBreak/>
        <w:t>Мы веселые ребята, любим бегать и скакать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Ну, попробуй нас догнать. 1,2,3 – лови!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После слава «Лови!» дети перебегают на другую сторону площадки, а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старается поймать их. Тот кого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успеет задеть до черты, считаются пойманными и отходят в сторону, пропуская одну перебежку. После двух перебежек выбирается другой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Найди себе пару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умение избегать столкновений, действовать по сигналу быстро.</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для игры необходимы платочки по количеству детей. половина платочков одного цвета, половина другого. По сигналу воспитателя дети разбегаются. На слова «Найди пару!» дети имеющие одинаковые платочки встают парой. В случае если ребенок остался без пары, играющие говорят «Ваня, Ваня не зевай, быстро пару выбирай».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Слова воспитателя можно заменить звуковым сигналом. Игра эмоциональней проходит с музыкальным сопровождением.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Удочка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внимание, быстроту реакции.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стоят по кругу, в центре воспитатель, он держит в руках веревку к которой привязан мешочек с песком. Воспитатель вращает веревку по кругу над самой землей, а дети подпрыгивают вверх, стараясь, чтобы мешочек не задел их. Описав мешочком два три круга, воспитатель делает паузу, во время которой подсчитывают количество попавшихся.</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Не попадись</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быстроту; играть, соблюдая правила; совершенствовать прыжки на двух ногах.</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играющие располагаются вокруг шнура положенного в форме круга. В центре – двое водящих. По сигналу воспитателя дети прыгают на двух ногах в круг и из него по мере приближения </w:t>
      </w:r>
      <w:proofErr w:type="spellStart"/>
      <w:r w:rsidRPr="00167920">
        <w:rPr>
          <w:rFonts w:ascii="Times New Roman" w:hAnsi="Times New Roman" w:cs="Times New Roman"/>
          <w:sz w:val="28"/>
          <w:szCs w:val="28"/>
        </w:rPr>
        <w:t>ловишек</w:t>
      </w:r>
      <w:proofErr w:type="spellEnd"/>
      <w:r w:rsidRPr="00167920">
        <w:rPr>
          <w:rFonts w:ascii="Times New Roman" w:hAnsi="Times New Roman" w:cs="Times New Roman"/>
          <w:sz w:val="28"/>
          <w:szCs w:val="28"/>
        </w:rPr>
        <w:t>. Кого успели запятнать, тот получает штрафное очко. Через 40-50 секунд игра останавливается, подсчитываются проигравшие, и игра повторяется с новым водящим.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Пожарные на учении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умение влезания на гимнастические стенки, развивать ловкость, быстроту; совершенствовать умение действовать по сигналу.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дети становятся в 3-4 колонны лицом к гимнастическим стенкам  - это пожарные. Первые в колоннах стоят перед чертой  на расстоянии 4-5 метров от стены. На каждом пролете на одинаковой высоте привязаны </w:t>
      </w:r>
      <w:r w:rsidRPr="00167920">
        <w:rPr>
          <w:rFonts w:ascii="Times New Roman" w:hAnsi="Times New Roman" w:cs="Times New Roman"/>
          <w:sz w:val="28"/>
          <w:szCs w:val="28"/>
        </w:rPr>
        <w:lastRenderedPageBreak/>
        <w:t>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того кто быстрее выполнил задание. Потом дается сигнал и бежит следующая пара детей.</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Не оставайся на полу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быстроту, увертливость; играть, соблюдая правила.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выбирается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который вместе со всеми детьми бегает по залу. Как только вос</w:t>
      </w:r>
      <w:r w:rsidR="00167920">
        <w:rPr>
          <w:rFonts w:ascii="Times New Roman" w:hAnsi="Times New Roman" w:cs="Times New Roman"/>
          <w:sz w:val="28"/>
          <w:szCs w:val="28"/>
        </w:rPr>
        <w:t>питатель произносит слово «Лови</w:t>
      </w:r>
      <w:r w:rsidRPr="00167920">
        <w:rPr>
          <w:rFonts w:ascii="Times New Roman" w:hAnsi="Times New Roman" w:cs="Times New Roman"/>
          <w:sz w:val="28"/>
          <w:szCs w:val="28"/>
        </w:rPr>
        <w:t xml:space="preserve">», все убегают от </w:t>
      </w:r>
      <w:proofErr w:type="spellStart"/>
      <w:r w:rsidRPr="00167920">
        <w:rPr>
          <w:rFonts w:ascii="Times New Roman" w:hAnsi="Times New Roman" w:cs="Times New Roman"/>
          <w:sz w:val="28"/>
          <w:szCs w:val="28"/>
        </w:rPr>
        <w:t>ловишки</w:t>
      </w:r>
      <w:proofErr w:type="spellEnd"/>
      <w:r w:rsidRPr="00167920">
        <w:rPr>
          <w:rFonts w:ascii="Times New Roman" w:hAnsi="Times New Roman" w:cs="Times New Roman"/>
          <w:sz w:val="28"/>
          <w:szCs w:val="28"/>
        </w:rPr>
        <w:t xml:space="preserve"> и взбираются на предметы.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старается осалить убегающих. Дети до которых он дотронулся, отходят в сторону. По окончании игры подсчитывается количество пойманных и выбирается новый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proofErr w:type="spellStart"/>
      <w:r w:rsidRPr="00167920">
        <w:rPr>
          <w:rFonts w:ascii="Times New Roman" w:hAnsi="Times New Roman" w:cs="Times New Roman"/>
          <w:b/>
          <w:sz w:val="28"/>
          <w:szCs w:val="28"/>
        </w:rPr>
        <w:t>Ловишки</w:t>
      </w:r>
      <w:proofErr w:type="spellEnd"/>
      <w:r w:rsidRPr="00167920">
        <w:rPr>
          <w:rFonts w:ascii="Times New Roman" w:hAnsi="Times New Roman" w:cs="Times New Roman"/>
          <w:b/>
          <w:sz w:val="28"/>
          <w:szCs w:val="28"/>
        </w:rPr>
        <w:t xml:space="preserve"> с ленточками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быстроту, ловкость, глазомер; совершенствовать ориентировку в пространстве, бег врассыпную.</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дети стоят в кругу, у каждого имеется цветная ленточка, заправленная сзади за пояс. В центре круга стоит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По сигналу дети разбегаются в разные стороны, а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старается вытянуть у них ленточки. На сигнал остановки дети собираются в круг, водящий подсчитывает ленточки.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Игру можно проводить с усложнением:</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 в кругу стоят двое </w:t>
      </w:r>
      <w:proofErr w:type="spellStart"/>
      <w:r w:rsidRPr="00167920">
        <w:rPr>
          <w:rFonts w:ascii="Times New Roman" w:hAnsi="Times New Roman" w:cs="Times New Roman"/>
          <w:sz w:val="28"/>
          <w:szCs w:val="28"/>
        </w:rPr>
        <w:t>ловишек</w:t>
      </w:r>
      <w:proofErr w:type="spellEnd"/>
      <w:r w:rsidRPr="00167920">
        <w:rPr>
          <w:rFonts w:ascii="Times New Roman" w:hAnsi="Times New Roman" w:cs="Times New Roman"/>
          <w:sz w:val="28"/>
          <w:szCs w:val="28"/>
        </w:rPr>
        <w:t>.</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 </w:t>
      </w:r>
      <w:proofErr w:type="spellStart"/>
      <w:r w:rsidRPr="00167920">
        <w:rPr>
          <w:rFonts w:ascii="Times New Roman" w:hAnsi="Times New Roman" w:cs="Times New Roman"/>
          <w:sz w:val="28"/>
          <w:szCs w:val="28"/>
        </w:rPr>
        <w:t>ловишки</w:t>
      </w:r>
      <w:proofErr w:type="spellEnd"/>
      <w:r w:rsidRPr="00167920">
        <w:rPr>
          <w:rFonts w:ascii="Times New Roman" w:hAnsi="Times New Roman" w:cs="Times New Roman"/>
          <w:sz w:val="28"/>
          <w:szCs w:val="28"/>
        </w:rPr>
        <w:t xml:space="preserve"> нет, мальчики собирают ленточки у девочек, а девочки у мальчиков.</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Лиса и куры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быстроту реакции, учить действовать по сигналу, развивать ориентировку в пространстве.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на одной стороне зала находится курятник (можно использовать скамейки). На насесте сидят куры. На другой стороне – нора лисы. По сигналу куры спрыгивают с насестов и свободно передвигаются по свободному пространству. Со словами «Лиса!» куры убегают в курятник и взбираются на насест, а лиса старается поймать курицу. Не успевшую спастись она уводит в сою нору. Когда водящий поймает 2-3 кур, выбирается другой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proofErr w:type="spellStart"/>
      <w:r w:rsidRPr="00167920">
        <w:rPr>
          <w:rFonts w:ascii="Times New Roman" w:hAnsi="Times New Roman" w:cs="Times New Roman"/>
          <w:b/>
          <w:sz w:val="28"/>
          <w:szCs w:val="28"/>
        </w:rPr>
        <w:t>Ловишки</w:t>
      </w:r>
      <w:proofErr w:type="spellEnd"/>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Развивать увертливость, ловкость, быстроту.</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дети выстраиваются за чертой на одной стороне площадки. Они должны добежать до противоположной стороны так, чтобы </w:t>
      </w:r>
      <w:proofErr w:type="spellStart"/>
      <w:r w:rsidRPr="00167920">
        <w:rPr>
          <w:rFonts w:ascii="Times New Roman" w:hAnsi="Times New Roman" w:cs="Times New Roman"/>
          <w:sz w:val="28"/>
          <w:szCs w:val="28"/>
        </w:rPr>
        <w:t>ловишка</w:t>
      </w:r>
      <w:proofErr w:type="spellEnd"/>
      <w:r w:rsidRPr="00167920">
        <w:rPr>
          <w:rFonts w:ascii="Times New Roman" w:hAnsi="Times New Roman" w:cs="Times New Roman"/>
          <w:sz w:val="28"/>
          <w:szCs w:val="28"/>
        </w:rPr>
        <w:t xml:space="preserve">, </w:t>
      </w:r>
      <w:r w:rsidRPr="00167920">
        <w:rPr>
          <w:rFonts w:ascii="Times New Roman" w:hAnsi="Times New Roman" w:cs="Times New Roman"/>
          <w:sz w:val="28"/>
          <w:szCs w:val="28"/>
        </w:rPr>
        <w:lastRenderedPageBreak/>
        <w:t xml:space="preserve">стоящий посередине, их не поймал. Кого осалят, считается пойменным. После 2-3 пробежек пойманные подсчитываются. Выбирают нового </w:t>
      </w:r>
      <w:proofErr w:type="spellStart"/>
      <w:r w:rsidRPr="00167920">
        <w:rPr>
          <w:rFonts w:ascii="Times New Roman" w:hAnsi="Times New Roman" w:cs="Times New Roman"/>
          <w:sz w:val="28"/>
          <w:szCs w:val="28"/>
        </w:rPr>
        <w:t>ловишку.</w:t>
      </w:r>
      <w:proofErr w:type="spellEnd"/>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Два мороза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быстроту реакции, ловкость; закреплять умение согласовывать игровые действия со словами.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на противоположных сторонах площадки обозначаются два дома. Играющие располагаются в одном из них. Водящие - Мороз Красный нос и Мороз Синий нос встают посередине, лицом к играющим и произносят текст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Я – Мороз Красный нос. Я – Мороз Синий нос.</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Кто из вас решится в путь дороженьку пуститься?</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Играющие хором отвечают: "Не боимся мы угроз, и не страшен нам мороз!"</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этих слов дети перебегают на другую сторону площадки, а Морозы стараются их поймать и заморозить. «Замороженные» останавливаются на том месте, где до них дотронулись и до окончания пробежки стоят не двигаясь.</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Сети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смекалку, ориентировку в пространстве, умение соблюдать правила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одни дети встают по кругу и держат обручи. Другие - «рыбки» - снуют туда-сюда через обручи. Далее возможны варианты:</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1. Щука гоняется за рыбками.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2. Дети с обручами медленно двигаются, по сигналу бегут по кругу, и тогда из него не возможно выбраться</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3. Дети с обручами стоят неподвижно и только по сигналу начинают двигаться.</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Ведется подсчет улова.</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Гуси-лебеди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ловкость, быстроту реакции; закреплять умение выполнять действия взятой на себя роли; согласовывать слова с игровыми действиями.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на одном краю зала обозначается дом, в котором находятся гуси. На противоположной – стоит пастух. Сбоку – логово, в котором живет волк. Остальное – луг. Выбираются дети исполняющие роли волка и пастуха, остальные – гуси. Пастух выгоняет гусей на луг, они пасутся.</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Пастух: Гуси, гуси!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Гуси: Га-га-га!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Пастух: Есть хотите?</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Гуси: Да-да-да!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Пастух: Так летите.</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lastRenderedPageBreak/>
        <w:t>Гуси: Нам нельзя, серый волк под горой не пускает нас домой!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Пастух: Ну, летите, как хотите, только крылья берегите!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Гуси, расправив крылья, летят, а волк старается их поймать. После нескольких перебежек подсчитывается количество пойменных.</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Воздушный футбол</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ловкость, силу, смекалку; развивать координацию движений.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из положения сидя, зажимая ногами брусок, перекатываются на спину и бросают брусок через сетку, в ворота или вдаль. Вместо бруска можно использовать мяч.</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Летает, не летает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знания детей о летающих и не летающих объектах; воспитывать выдержку, терпение.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дети стоят или сидят по кругу, в центре – воспитатель. Он называет одушевленные и не одушевленные предметы, которые летают и не летают. Называя предмет, воспитатель поднимает руки вверх. Дети должны поднять руки вверх, если предмет летает.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Возможен вариант с мячом.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Море волнуется</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дать знания о различных пароходах,  старинных парусниках, предметах такелажа.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сидят на стульях, каждому присваивается определенное название. Затем капитан начинает двигаться по внешнему кругу, называя предметы, необходимые для плавания. Все названные предметы в</w:t>
      </w:r>
      <w:r w:rsidR="00167920">
        <w:rPr>
          <w:rFonts w:ascii="Times New Roman" w:hAnsi="Times New Roman" w:cs="Times New Roman"/>
          <w:sz w:val="28"/>
          <w:szCs w:val="28"/>
        </w:rPr>
        <w:t>стают. На слова «Море волнуется</w:t>
      </w:r>
      <w:r w:rsidRPr="00167920">
        <w:rPr>
          <w:rFonts w:ascii="Times New Roman" w:hAnsi="Times New Roman" w:cs="Times New Roman"/>
          <w:sz w:val="28"/>
          <w:szCs w:val="28"/>
        </w:rPr>
        <w:t>» дети начинают двигаться под музыку, изображая движения волн. Команда капитана «Море утихни!» служит сигналом к тому, что нужно как можно скорее занять места на стульях. Оставшийся без стула становится капитаном.</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Почта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игровую фантазию, умение соблюдать правила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 начинается с переклички игроков и водящего:</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Динь, динь, динь!</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Кто там?</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Почта!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Откуда?</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Из города…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А что в том городе делают?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lastRenderedPageBreak/>
        <w:t>Водящий может сказать, что танцуют, поют, рисуют и т.д. Все играющие должны делать то, что сказал водящий. А тот кто плохо выполняет задание,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отдает фант. Игра заканчивается, как только водящий наберет пять фантов. Потом фанты выкупаются, выполняя различные задания.</w:t>
      </w:r>
    </w:p>
    <w:p w:rsidR="00167920" w:rsidRPr="00167920" w:rsidRDefault="00167920" w:rsidP="00167920">
      <w:pPr>
        <w:spacing w:after="0"/>
        <w:jc w:val="center"/>
        <w:rPr>
          <w:rFonts w:ascii="Times New Roman" w:hAnsi="Times New Roman" w:cs="Times New Roman"/>
          <w:b/>
          <w:sz w:val="28"/>
          <w:szCs w:val="28"/>
        </w:rPr>
      </w:pPr>
    </w:p>
    <w:p w:rsidR="00167920" w:rsidRPr="00167920" w:rsidRDefault="00167920"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 xml:space="preserve">У </w:t>
      </w:r>
      <w:proofErr w:type="spellStart"/>
      <w:r w:rsidRPr="00167920">
        <w:rPr>
          <w:rFonts w:ascii="Times New Roman" w:hAnsi="Times New Roman" w:cs="Times New Roman"/>
          <w:b/>
          <w:sz w:val="28"/>
          <w:szCs w:val="28"/>
        </w:rPr>
        <w:t>Маза</w:t>
      </w:r>
      <w:r w:rsidR="00AD3246" w:rsidRPr="00167920">
        <w:rPr>
          <w:rFonts w:ascii="Times New Roman" w:hAnsi="Times New Roman" w:cs="Times New Roman"/>
          <w:b/>
          <w:sz w:val="28"/>
          <w:szCs w:val="28"/>
        </w:rPr>
        <w:t>я</w:t>
      </w:r>
      <w:proofErr w:type="spellEnd"/>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согласованность движений.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участники сидят на стульях, выбирают деда</w:t>
      </w:r>
      <w:r w:rsidR="00167920">
        <w:rPr>
          <w:rFonts w:ascii="Times New Roman" w:hAnsi="Times New Roman" w:cs="Times New Roman"/>
          <w:sz w:val="28"/>
          <w:szCs w:val="28"/>
        </w:rPr>
        <w:t xml:space="preserve"> </w:t>
      </w:r>
      <w:proofErr w:type="spellStart"/>
      <w:r w:rsidR="00167920">
        <w:rPr>
          <w:rFonts w:ascii="Times New Roman" w:hAnsi="Times New Roman" w:cs="Times New Roman"/>
          <w:sz w:val="28"/>
          <w:szCs w:val="28"/>
        </w:rPr>
        <w:t>Маза</w:t>
      </w:r>
      <w:r w:rsidRPr="00167920">
        <w:rPr>
          <w:rFonts w:ascii="Times New Roman" w:hAnsi="Times New Roman" w:cs="Times New Roman"/>
          <w:sz w:val="28"/>
          <w:szCs w:val="28"/>
        </w:rPr>
        <w:t>я</w:t>
      </w:r>
      <w:proofErr w:type="spellEnd"/>
      <w:r w:rsidRPr="00167920">
        <w:rPr>
          <w:rFonts w:ascii="Times New Roman" w:hAnsi="Times New Roman" w:cs="Times New Roman"/>
          <w:sz w:val="28"/>
          <w:szCs w:val="28"/>
        </w:rPr>
        <w:t>. Все остальные отходят от него и договариваются, что будут показывать. После чего идут и говорят: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«Здравствуй, дедушка </w:t>
      </w:r>
      <w:proofErr w:type="spellStart"/>
      <w:r w:rsidRPr="00167920">
        <w:rPr>
          <w:rFonts w:ascii="Times New Roman" w:hAnsi="Times New Roman" w:cs="Times New Roman"/>
          <w:sz w:val="28"/>
          <w:szCs w:val="28"/>
        </w:rPr>
        <w:t>Маза</w:t>
      </w:r>
      <w:r w:rsidR="00167920">
        <w:rPr>
          <w:rFonts w:ascii="Times New Roman" w:hAnsi="Times New Roman" w:cs="Times New Roman"/>
          <w:sz w:val="28"/>
          <w:szCs w:val="28"/>
        </w:rPr>
        <w:t>й</w:t>
      </w:r>
      <w:proofErr w:type="spellEnd"/>
      <w:r w:rsidRPr="00167920">
        <w:rPr>
          <w:rFonts w:ascii="Times New Roman" w:hAnsi="Times New Roman" w:cs="Times New Roman"/>
          <w:sz w:val="28"/>
          <w:szCs w:val="28"/>
        </w:rPr>
        <w:t xml:space="preserve"> с длинной белой бородой, с карими глазами, с белыми усами»</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Здравствуйте, детки! Где вы были, что делали?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Где мы были - мы не скажем, а что делали - покажем.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Все выполняют движения, о которых договаривались. Когда дед отгадает, играющие разбегаются, а он их ловит.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Птицелов</w:t>
      </w:r>
      <w:r w:rsidRPr="00167920">
        <w:rPr>
          <w:rFonts w:ascii="Times New Roman" w:hAnsi="Times New Roman" w:cs="Times New Roman"/>
          <w:sz w:val="28"/>
          <w:szCs w:val="28"/>
        </w:rPr>
        <w:br/>
        <w:t>Цель: учить различать и имитировать крики различных птиц; развивать умение ориентироваться с закрытыми глазами.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выбирают себе названия птиц. Встают в круг, в центре птицелов с завязанными глазами. Птицы водят хоровод</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Во лесу в лесочке,</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На зеленом дубочке</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Птички весело поют.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Ах, птицелов идет,</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Он в неволю нас возьмет.</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Птицы, улетайте!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Птицелов хлопает в ладоши и начинает искать птиц. Кого поймали, кричит подражая какой-либо птице.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Водящий должен угадать имя игрока и птицу.</w:t>
      </w:r>
    </w:p>
    <w:p w:rsidR="00167920" w:rsidRDefault="00167920" w:rsidP="00167920">
      <w:pPr>
        <w:spacing w:after="0"/>
        <w:jc w:val="both"/>
        <w:rPr>
          <w:rFonts w:ascii="Times New Roman" w:hAnsi="Times New Roman" w:cs="Times New Roman"/>
          <w:sz w:val="28"/>
          <w:szCs w:val="28"/>
        </w:rPr>
      </w:pPr>
    </w:p>
    <w:p w:rsidR="00167920" w:rsidRPr="00167920" w:rsidRDefault="00AD3246" w:rsidP="00167920">
      <w:pPr>
        <w:spacing w:after="0"/>
        <w:jc w:val="center"/>
        <w:rPr>
          <w:rFonts w:ascii="Times New Roman" w:hAnsi="Times New Roman" w:cs="Times New Roman"/>
          <w:b/>
          <w:sz w:val="28"/>
          <w:szCs w:val="28"/>
        </w:rPr>
      </w:pPr>
      <w:r w:rsidRPr="00167920">
        <w:rPr>
          <w:rFonts w:ascii="Times New Roman" w:hAnsi="Times New Roman" w:cs="Times New Roman"/>
          <w:b/>
          <w:sz w:val="28"/>
          <w:szCs w:val="28"/>
        </w:rPr>
        <w:t>Четыре стихии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внимание, память, ловкость.</w:t>
      </w:r>
    </w:p>
    <w:p w:rsid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становятся в круг, в середине – ведущий. Он бросает мяч кому-нибудь из игроков, произнося при этом какое либо из слов стихии (например - воздух). Тот кто поймал мяч должен назвать обитателя воздуха. Если названа земля – животное, если вода – рыбы. При слове огонь все должны несколько раз повернуться кругом, помахивая руками.</w:t>
      </w:r>
    </w:p>
    <w:p w:rsidR="00167920" w:rsidRDefault="00167920" w:rsidP="00167920">
      <w:pPr>
        <w:spacing w:after="0"/>
        <w:jc w:val="both"/>
        <w:rPr>
          <w:rFonts w:ascii="Times New Roman" w:hAnsi="Times New Roman" w:cs="Times New Roman"/>
          <w:sz w:val="28"/>
          <w:szCs w:val="28"/>
        </w:rPr>
      </w:pPr>
    </w:p>
    <w:p w:rsidR="00167920" w:rsidRDefault="00167920" w:rsidP="00167920">
      <w:pPr>
        <w:spacing w:after="0"/>
        <w:jc w:val="both"/>
        <w:rPr>
          <w:rFonts w:ascii="Times New Roman" w:hAnsi="Times New Roman" w:cs="Times New Roman"/>
          <w:sz w:val="28"/>
          <w:szCs w:val="28"/>
        </w:rPr>
      </w:pPr>
    </w:p>
    <w:p w:rsidR="00167920" w:rsidRDefault="00167920" w:rsidP="00167920">
      <w:pPr>
        <w:spacing w:after="0"/>
        <w:jc w:val="both"/>
        <w:rPr>
          <w:rFonts w:ascii="Times New Roman" w:hAnsi="Times New Roman" w:cs="Times New Roman"/>
          <w:sz w:val="28"/>
          <w:szCs w:val="28"/>
        </w:rPr>
      </w:pPr>
    </w:p>
    <w:p w:rsidR="00E43BA3" w:rsidRDefault="00E43BA3" w:rsidP="00E43BA3">
      <w:pPr>
        <w:spacing w:after="0"/>
        <w:jc w:val="center"/>
        <w:rPr>
          <w:rFonts w:ascii="Times New Roman" w:hAnsi="Times New Roman" w:cs="Times New Roman"/>
          <w:b/>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lastRenderedPageBreak/>
        <w:t>Черный, белый не берите, «Да» и «Нет» не говорите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внимательность, умение следить за своими ответами в ходе игры, закреплять знания об окружающем.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 начинается так:</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Вам прислали сто рублей,</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Что хотите, то купите,</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Черный, белый не берите,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«Да», «Нет» не говорите.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После этого водящий ведет разговор, задавая вопросы. Тот кто сбился в ответе, отдает водящему фант. После игры, проштрафившиеся выкупают свои фанты, выполняя различные задания.</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Краски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знание цвета и оттенков; совершенствовать навыки основных движений.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выбирают хозяина и двух продавцов. Все остальные игроки – краски, которые выбирают себе цвета. Покупатель стучится:</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Кто там?</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Покупатель</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br/>
        <w:t>- Зачем пришел?</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 краской.</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 какой?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 голубой.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Если данной краски нет, хозяин говорит: "Скачи на одной ножке по голубой дорожке".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Выигрывает тот покупатель, который угадал больше красок.</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Цветы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знания о цветах (или каких либо других предметах, например спортивный инвентарь), совершенствовать реакцию, скоростные качества.</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каждый играющий выбирает себе цветок. По жребию выбранный цветок начинает игру. Он вызывает любой другой цветок, например мак. Мак бежит, а роза его догоняет. Потом мак может назвать любой другой цветок. Побеждает тот, кто ни разу не был пойман.</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Подбери пару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развивать логическое мышление, учить играть коллективом.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детям предлагается пара слов, находящихся в определенной логической связи. Например: причина-следствие, род-вид. Необходимо к </w:t>
      </w:r>
      <w:r w:rsidRPr="00167920">
        <w:rPr>
          <w:rFonts w:ascii="Times New Roman" w:hAnsi="Times New Roman" w:cs="Times New Roman"/>
          <w:sz w:val="28"/>
          <w:szCs w:val="28"/>
        </w:rPr>
        <w:lastRenderedPageBreak/>
        <w:t>указанному третьему слову подобрать из рада уже имеющихся, то слово, которое находится с ним в той же логической связи.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Например: школа – обучение, больница – доктор, ворота – футбол и т.д.</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 третьи слова: ученик, лечение, больной, мяч, футболка.</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Снежный ком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учить формировать последовательность в словах, запоминать предыдущие слова, согласовывать движения со словами.</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групповая игра заключается в постепенном формировании последовательности слов, причем каждый следующий участник игры должен воспроизвести все предшествующие слова с сохранение их последовательности, добавив к ним свое слово. Игра проводится с передачей мяча.</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Запретный номер</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способствовать развитию внимания.</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встают в круг. Нужно выбрать цифру, которую нельзя говорить, вместо нее надо хлопнуть в ладоши, молча нужное количество раз.</w:t>
      </w:r>
    </w:p>
    <w:p w:rsidR="00E43BA3" w:rsidRDefault="00E43BA3" w:rsidP="00167920">
      <w:pPr>
        <w:spacing w:after="0"/>
        <w:jc w:val="both"/>
        <w:rPr>
          <w:rFonts w:ascii="Times New Roman" w:hAnsi="Times New Roman" w:cs="Times New Roman"/>
          <w:sz w:val="28"/>
          <w:szCs w:val="28"/>
        </w:rPr>
      </w:pPr>
    </w:p>
    <w:p w:rsid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Слушай команду</w:t>
      </w:r>
    </w:p>
    <w:p w:rsidR="00AD3246" w:rsidRPr="00167920" w:rsidRDefault="00AD3246" w:rsidP="00E43BA3">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способствовать развитию внимания, совершенствовать умение самостоятельно организовываться, успокаиваться.</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Ход игры: дети идут под музыку. Когда музыка замолкает все останавливаются и слушают произнесенную </w:t>
      </w:r>
      <w:proofErr w:type="spellStart"/>
      <w:r w:rsidRPr="00167920">
        <w:rPr>
          <w:rFonts w:ascii="Times New Roman" w:hAnsi="Times New Roman" w:cs="Times New Roman"/>
          <w:sz w:val="28"/>
          <w:szCs w:val="28"/>
        </w:rPr>
        <w:t>шопотом</w:t>
      </w:r>
      <w:proofErr w:type="spellEnd"/>
      <w:r w:rsidRPr="00167920">
        <w:rPr>
          <w:rFonts w:ascii="Times New Roman" w:hAnsi="Times New Roman" w:cs="Times New Roman"/>
          <w:sz w:val="28"/>
          <w:szCs w:val="28"/>
        </w:rPr>
        <w:t xml:space="preserve"> команду и тот час ее выполняют.</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Противоположное слово</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учить детей обосновывать свое решение, подбирать слова, противоположные указанному.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предложить детям подобрать слова противоположные по смыслу к данным.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Для слов допускающих неоднозначное значение (например - сырой), предлагается найти все возможные слова противоположного смысла и обосновать свое решение.</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Угадай слово</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совершенствовать умение соблюдать правила игры, развивать навык классификации, выделение наиболее значимых признаков.</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детям предлагается угадать названия произвольно выбранных предметов, задавая при этом уточняющие вопросы, на которые можно получить ответ «Да» или «Нет».</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lastRenderedPageBreak/>
        <w:t>Птицы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закрепить знания детей о различных птицах; совершенствовать умение соблюдать правила игры.</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играющие выбирают хозяйку и ястреба. Остальные - птицы. Прилетает ястреб. Хозяйка говорит</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Зачем пришел?</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 птицей!</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За какой?</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xml:space="preserve">Ястреб называет. Если названной птицы нет, хозяйка прогоняет его. </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Игра продолжается до тех пор, пока ястреб не переловит всех птиц.</w:t>
      </w:r>
    </w:p>
    <w:p w:rsidR="00E43BA3" w:rsidRDefault="00E43BA3" w:rsidP="00167920">
      <w:pPr>
        <w:spacing w:after="0"/>
        <w:jc w:val="both"/>
        <w:rPr>
          <w:rFonts w:ascii="Times New Roman" w:hAnsi="Times New Roman" w:cs="Times New Roman"/>
          <w:sz w:val="28"/>
          <w:szCs w:val="28"/>
        </w:rPr>
      </w:pPr>
    </w:p>
    <w:p w:rsidR="00E43BA3" w:rsidRPr="00E43BA3" w:rsidRDefault="00AD3246" w:rsidP="00E43BA3">
      <w:pPr>
        <w:spacing w:after="0"/>
        <w:jc w:val="center"/>
        <w:rPr>
          <w:rFonts w:ascii="Times New Roman" w:hAnsi="Times New Roman" w:cs="Times New Roman"/>
          <w:b/>
          <w:sz w:val="28"/>
          <w:szCs w:val="28"/>
        </w:rPr>
      </w:pPr>
      <w:r w:rsidRPr="00E43BA3">
        <w:rPr>
          <w:rFonts w:ascii="Times New Roman" w:hAnsi="Times New Roman" w:cs="Times New Roman"/>
          <w:b/>
          <w:sz w:val="28"/>
          <w:szCs w:val="28"/>
        </w:rPr>
        <w:t>Ловля рыб</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Цель: закреплять знания детей о различных видах рыб, совершенствовать умение действовать по правилам.</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Ход игры: игроки делятся на две группы. Одни становятся напротив других на расстоянии нескольких шагов. Одна группа – рыболовы, вторая – рыбы. В начале игры у них происходит разговор:</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Что вы вяжете? (рыбы)</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Невод. (рыбаки имитируют движения)</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Что вы будете ловить?</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Рыбу.</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Какую?</w:t>
      </w:r>
    </w:p>
    <w:p w:rsidR="00E43BA3"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Щуку.</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 Ловите.</w:t>
      </w:r>
    </w:p>
    <w:p w:rsidR="00AD3246" w:rsidRPr="00167920" w:rsidRDefault="00AD3246" w:rsidP="00167920">
      <w:pPr>
        <w:spacing w:after="0"/>
        <w:jc w:val="both"/>
        <w:rPr>
          <w:rFonts w:ascii="Times New Roman" w:hAnsi="Times New Roman" w:cs="Times New Roman"/>
          <w:sz w:val="28"/>
          <w:szCs w:val="28"/>
        </w:rPr>
      </w:pPr>
      <w:r w:rsidRPr="00167920">
        <w:rPr>
          <w:rFonts w:ascii="Times New Roman" w:hAnsi="Times New Roman" w:cs="Times New Roman"/>
          <w:sz w:val="28"/>
          <w:szCs w:val="28"/>
        </w:rPr>
        <w:t>Рыбы поворачиваются и бегут до черты. Рыбаки стараются выловить как можно больше рыбы.</w:t>
      </w:r>
    </w:p>
    <w:p w:rsidR="002D5F02" w:rsidRPr="00167920" w:rsidRDefault="00E43BA3" w:rsidP="00167920">
      <w:pPr>
        <w:spacing w:after="0"/>
        <w:jc w:val="both"/>
        <w:rPr>
          <w:rFonts w:ascii="Times New Roman" w:hAnsi="Times New Roman" w:cs="Times New Roman"/>
          <w:sz w:val="28"/>
          <w:szCs w:val="28"/>
        </w:rPr>
      </w:pPr>
      <w:bookmarkStart w:id="0" w:name="_GoBack"/>
      <w:bookmarkEnd w:id="0"/>
    </w:p>
    <w:sectPr w:rsidR="002D5F02" w:rsidRPr="00167920" w:rsidSect="00224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D28C8"/>
    <w:rsid w:val="00167920"/>
    <w:rsid w:val="00224B56"/>
    <w:rsid w:val="00224BB6"/>
    <w:rsid w:val="008C2659"/>
    <w:rsid w:val="00AD3246"/>
    <w:rsid w:val="00E43BA3"/>
    <w:rsid w:val="00FD2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B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66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3790</Words>
  <Characters>21606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2015-12-20T09:21:00Z</dcterms:created>
  <dcterms:modified xsi:type="dcterms:W3CDTF">2017-02-15T04:07:00Z</dcterms:modified>
</cp:coreProperties>
</file>