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1C3" w:rsidRPr="008C61C3" w:rsidRDefault="008C61C3" w:rsidP="008C61C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445"/>
      </w:tblGrid>
      <w:tr w:rsidR="008C61C3" w:rsidRPr="008C61C3" w:rsidTr="008C61C3">
        <w:trPr>
          <w:tblCellSpacing w:w="15" w:type="dxa"/>
          <w:jc w:val="center"/>
        </w:trPr>
        <w:tc>
          <w:tcPr>
            <w:tcW w:w="0" w:type="auto"/>
            <w:vAlign w:val="center"/>
            <w:hideMark/>
          </w:tcPr>
          <w:p w:rsidR="008C61C3" w:rsidRPr="008C61C3" w:rsidRDefault="008C61C3" w:rsidP="008C61C3">
            <w:pPr>
              <w:spacing w:after="0"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noProof/>
                <w:sz w:val="24"/>
                <w:szCs w:val="24"/>
                <w:lang w:eastAsia="ru-RU"/>
              </w:rPr>
              <w:drawing>
                <wp:inline distT="0" distB="0" distL="0" distR="0" wp14:anchorId="5ED59679" wp14:editId="42FA88B5">
                  <wp:extent cx="5057775" cy="7191375"/>
                  <wp:effectExtent l="0" t="0" r="9525" b="9525"/>
                  <wp:docPr id="1" name="Рисунок 1" descr="http://dou24.ru/291/images/stories/gurnal/glavn_2no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u24.ru/291/images/stories/gurnal/glavn_2nome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57775" cy="7191375"/>
                          </a:xfrm>
                          <a:prstGeom prst="rect">
                            <a:avLst/>
                          </a:prstGeom>
                          <a:noFill/>
                          <a:ln>
                            <a:noFill/>
                          </a:ln>
                        </pic:spPr>
                      </pic:pic>
                    </a:graphicData>
                  </a:graphic>
                </wp:inline>
              </w:drawing>
            </w:r>
          </w:p>
        </w:tc>
      </w:tr>
      <w:tr w:rsidR="008C61C3" w:rsidRPr="008C61C3" w:rsidTr="008C61C3">
        <w:trPr>
          <w:tblCellSpacing w:w="15" w:type="dxa"/>
          <w:jc w:val="center"/>
        </w:trPr>
        <w:tc>
          <w:tcPr>
            <w:tcW w:w="0" w:type="auto"/>
            <w:vAlign w:val="center"/>
            <w:hideMark/>
          </w:tcPr>
          <w:p w:rsidR="00046967" w:rsidRDefault="00046967" w:rsidP="008C61C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046967" w:rsidRDefault="00046967" w:rsidP="008C61C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046967" w:rsidRDefault="00046967" w:rsidP="008C61C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p>
          <w:p w:rsidR="008C61C3" w:rsidRPr="008C61C3" w:rsidRDefault="008C61C3" w:rsidP="008C61C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0" w:name="_GoBack"/>
            <w:bookmarkEnd w:id="0"/>
            <w:r w:rsidRPr="008C61C3">
              <w:rPr>
                <w:rFonts w:ascii="Times New Roman" w:eastAsia="Times New Roman" w:hAnsi="Times New Roman" w:cs="Times New Roman"/>
                <w:b/>
                <w:bCs/>
                <w:kern w:val="36"/>
                <w:sz w:val="48"/>
                <w:szCs w:val="48"/>
                <w:lang w:eastAsia="ru-RU"/>
              </w:rPr>
              <w:t xml:space="preserve">Современная мультипликация и дошкольники: к вопросу о </w:t>
            </w:r>
            <w:proofErr w:type="spellStart"/>
            <w:r w:rsidRPr="008C61C3">
              <w:rPr>
                <w:rFonts w:ascii="Times New Roman" w:eastAsia="Times New Roman" w:hAnsi="Times New Roman" w:cs="Times New Roman"/>
                <w:b/>
                <w:bCs/>
                <w:kern w:val="36"/>
                <w:sz w:val="48"/>
                <w:szCs w:val="48"/>
                <w:lang w:eastAsia="ru-RU"/>
              </w:rPr>
              <w:t>медиаграмотности</w:t>
            </w:r>
            <w:proofErr w:type="spellEnd"/>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noProof/>
                <w:sz w:val="24"/>
                <w:szCs w:val="24"/>
                <w:lang w:eastAsia="ru-RU"/>
              </w:rPr>
              <w:drawing>
                <wp:inline distT="0" distB="0" distL="0" distR="0" wp14:anchorId="7C5A3CBF" wp14:editId="2CD9691E">
                  <wp:extent cx="1428750" cy="1076325"/>
                  <wp:effectExtent l="0" t="0" r="0" b="9525"/>
                  <wp:docPr id="2" name="Рисунок 2" descr="http://dou24.ru/291/images/stories/gurn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u24.ru/291/images/stories/gurnal/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076325"/>
                          </a:xfrm>
                          <a:prstGeom prst="rect">
                            <a:avLst/>
                          </a:prstGeom>
                          <a:noFill/>
                          <a:ln>
                            <a:noFill/>
                          </a:ln>
                        </pic:spPr>
                      </pic:pic>
                    </a:graphicData>
                  </a:graphic>
                </wp:inline>
              </w:drawing>
            </w:r>
            <w:r w:rsidRPr="008C61C3">
              <w:rPr>
                <w:rFonts w:ascii="Times New Roman" w:eastAsia="Times New Roman" w:hAnsi="Times New Roman" w:cs="Times New Roman"/>
                <w:sz w:val="24"/>
                <w:szCs w:val="24"/>
                <w:lang w:eastAsia="ru-RU"/>
              </w:rPr>
              <w:t xml:space="preserve">Мультипликационное кино как вид искусства, обладает чрезвычайно высоким потенциалом художественно-эстетического, нравственно-эмоционального воздействия на детей дошкольного возраста, а также широкими </w:t>
            </w:r>
            <w:proofErr w:type="spellStart"/>
            <w:r w:rsidRPr="008C61C3">
              <w:rPr>
                <w:rFonts w:ascii="Times New Roman" w:eastAsia="Times New Roman" w:hAnsi="Times New Roman" w:cs="Times New Roman"/>
                <w:sz w:val="24"/>
                <w:szCs w:val="24"/>
                <w:lang w:eastAsia="ru-RU"/>
              </w:rPr>
              <w:t>воспитательно</w:t>
            </w:r>
            <w:proofErr w:type="spellEnd"/>
            <w:r w:rsidRPr="008C61C3">
              <w:rPr>
                <w:rFonts w:ascii="Times New Roman" w:eastAsia="Times New Roman" w:hAnsi="Times New Roman" w:cs="Times New Roman"/>
                <w:sz w:val="24"/>
                <w:szCs w:val="24"/>
                <w:lang w:eastAsia="ru-RU"/>
              </w:rPr>
              <w:t xml:space="preserve">-образовательными возможностями. Мультипликация представляет собой сложный процесс, построенный на объединении нескольких видов искусств, является сложным процессом воздействия на личность ребёнка, с особой силой воздействует на его воображение. Мультипликационный фильм вводит ребенка в особое эмоциональное состояние, дарит ему возможность эмоционально контактировать с персонажами данного </w:t>
            </w:r>
            <w:proofErr w:type="spellStart"/>
            <w:r w:rsidRPr="008C61C3">
              <w:rPr>
                <w:rFonts w:ascii="Times New Roman" w:eastAsia="Times New Roman" w:hAnsi="Times New Roman" w:cs="Times New Roman"/>
                <w:sz w:val="24"/>
                <w:szCs w:val="24"/>
                <w:lang w:eastAsia="ru-RU"/>
              </w:rPr>
              <w:t>медиапроизведения</w:t>
            </w:r>
            <w:proofErr w:type="spellEnd"/>
            <w:r w:rsidRPr="008C61C3">
              <w:rPr>
                <w:rFonts w:ascii="Times New Roman" w:eastAsia="Times New Roman" w:hAnsi="Times New Roman" w:cs="Times New Roman"/>
                <w:sz w:val="24"/>
                <w:szCs w:val="24"/>
                <w:lang w:eastAsia="ru-RU"/>
              </w:rPr>
              <w:t xml:space="preserve">, в чем ребёнок в силу своего возраста остро нуждается. Однако </w:t>
            </w:r>
            <w:proofErr w:type="spellStart"/>
            <w:r w:rsidRPr="008C61C3">
              <w:rPr>
                <w:rFonts w:ascii="Times New Roman" w:eastAsia="Times New Roman" w:hAnsi="Times New Roman" w:cs="Times New Roman"/>
                <w:sz w:val="24"/>
                <w:szCs w:val="24"/>
                <w:lang w:eastAsia="ru-RU"/>
              </w:rPr>
              <w:t>медиаинформация</w:t>
            </w:r>
            <w:proofErr w:type="spellEnd"/>
            <w:r w:rsidRPr="008C61C3">
              <w:rPr>
                <w:rFonts w:ascii="Times New Roman" w:eastAsia="Times New Roman" w:hAnsi="Times New Roman" w:cs="Times New Roman"/>
                <w:sz w:val="24"/>
                <w:szCs w:val="24"/>
                <w:lang w:eastAsia="ru-RU"/>
              </w:rPr>
              <w:t xml:space="preserve">, </w:t>
            </w:r>
            <w:proofErr w:type="gramStart"/>
            <w:r w:rsidRPr="008C61C3">
              <w:rPr>
                <w:rFonts w:ascii="Times New Roman" w:eastAsia="Times New Roman" w:hAnsi="Times New Roman" w:cs="Times New Roman"/>
                <w:sz w:val="24"/>
                <w:szCs w:val="24"/>
                <w:lang w:eastAsia="ru-RU"/>
              </w:rPr>
              <w:t>содержащаяся</w:t>
            </w:r>
            <w:proofErr w:type="gramEnd"/>
            <w:r w:rsidRPr="008C61C3">
              <w:rPr>
                <w:rFonts w:ascii="Times New Roman" w:eastAsia="Times New Roman" w:hAnsi="Times New Roman" w:cs="Times New Roman"/>
                <w:sz w:val="24"/>
                <w:szCs w:val="24"/>
                <w:lang w:eastAsia="ru-RU"/>
              </w:rPr>
              <w:t xml:space="preserve"> в мультипликационном кино, при неконтролируемом со стороны взрослых потреблении, негативно сказывается на физическом и психическом здоровье современных детей. Психологи указывают на то, что любой эмоционально значимый объект не может быть нейтральным для психики ребёнка. Он либо разрушает её, либо влияет благотворно. Согласно рекомендациям Всемирной организации здравоохранения, общее время просмотра телепередач детьми до 7 лет не должна превышать 7 часов в неделю, оптимальная продолжительность сеанса - максимум полчаса. Последствия многочасовых телевизионных и компьютерных просмотров мультипликационного кино, не соответствующего требованиям в плане формы, содержания и качества, общеизвестны: это снижение зрения, развивающиеся неврологические заболевания, отставание в психическом и физическом развитии, соматические заболевания. Другие проявления неблагоприятного влияния – плаксивость, раздражительность, нарушение сна, повышенная возбудимость, страх.</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sz w:val="24"/>
                <w:szCs w:val="24"/>
                <w:lang w:eastAsia="ru-RU"/>
              </w:rPr>
              <w:t>Многочисленные психолого-педагогические и социологические исследования показывают, что у детей развивается своеобразный «иммунитет» к восприятию насилия, они начинают дублировать увиденные в жизненных ситуациях. Сравнительно недавно в средствах массовой коммуникации появились статьи, предупреждающие об опасности аниме - очередного навязываемого нам явления массовой культуры Востока. Для аниме характерно использование ярких красок, самой современной компьютерной графики и натурализма в изображении человеческого тела. В аниме все чувства - дружба, ненависть, чувство долга и мести, любовь - выражены в крайней эмоциональной форме. Известно, что взрослые люди, увлекающиеся аниме, теряют чувство реальности, что же можно говорить о детях дошкольного возраста? Как отметил когда-то один из основателей советской мультипликации И. Иванов-Вано, искусство мультипликации не имеет границ, также как не имеет границ фантазия. К сожалению, отсутствие границ нравственности и морали у современного мультипликационного кино отнюдь не является его положительной характеристикой.</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sz w:val="24"/>
                <w:szCs w:val="24"/>
                <w:lang w:eastAsia="ru-RU"/>
              </w:rPr>
              <w:t xml:space="preserve">Мультипликационное кино оказывает огромное влияние на детей дошкольного возраста. И именно потому, что дошкольники не обладают необходимыми знаниями, соответственно не имеют жизненного опыта, окружающую действительность они воспринимают </w:t>
            </w:r>
            <w:proofErr w:type="gramStart"/>
            <w:r w:rsidRPr="008C61C3">
              <w:rPr>
                <w:rFonts w:ascii="Times New Roman" w:eastAsia="Times New Roman" w:hAnsi="Times New Roman" w:cs="Times New Roman"/>
                <w:sz w:val="24"/>
                <w:szCs w:val="24"/>
                <w:lang w:eastAsia="ru-RU"/>
              </w:rPr>
              <w:t>через</w:t>
            </w:r>
            <w:proofErr w:type="gramEnd"/>
            <w:r w:rsidRPr="008C61C3">
              <w:rPr>
                <w:rFonts w:ascii="Times New Roman" w:eastAsia="Times New Roman" w:hAnsi="Times New Roman" w:cs="Times New Roman"/>
                <w:sz w:val="24"/>
                <w:szCs w:val="24"/>
                <w:lang w:eastAsia="ru-RU"/>
              </w:rPr>
              <w:t xml:space="preserve"> и с помощью аудиовизуальных образов и ощущений. И мультипликационное кино, языком этих аудиовизуальных образов, ярких и легко запоминающихся, усиленных музыкальным сопровождением, может донести до детского сознания большое количество </w:t>
            </w:r>
            <w:proofErr w:type="spellStart"/>
            <w:r w:rsidRPr="008C61C3">
              <w:rPr>
                <w:rFonts w:ascii="Times New Roman" w:eastAsia="Times New Roman" w:hAnsi="Times New Roman" w:cs="Times New Roman"/>
                <w:sz w:val="24"/>
                <w:szCs w:val="24"/>
                <w:lang w:eastAsia="ru-RU"/>
              </w:rPr>
              <w:t>медиаинформации</w:t>
            </w:r>
            <w:proofErr w:type="spellEnd"/>
            <w:r w:rsidRPr="008C61C3">
              <w:rPr>
                <w:rFonts w:ascii="Times New Roman" w:eastAsia="Times New Roman" w:hAnsi="Times New Roman" w:cs="Times New Roman"/>
                <w:sz w:val="24"/>
                <w:szCs w:val="24"/>
                <w:lang w:eastAsia="ru-RU"/>
              </w:rPr>
              <w:t xml:space="preserve">. К глубокому сожалению, в современных тенденциях развития </w:t>
            </w:r>
            <w:proofErr w:type="spellStart"/>
            <w:r w:rsidRPr="008C61C3">
              <w:rPr>
                <w:rFonts w:ascii="Times New Roman" w:eastAsia="Times New Roman" w:hAnsi="Times New Roman" w:cs="Times New Roman"/>
                <w:sz w:val="24"/>
                <w:szCs w:val="24"/>
                <w:lang w:eastAsia="ru-RU"/>
              </w:rPr>
              <w:t>медиаинформационного</w:t>
            </w:r>
            <w:proofErr w:type="spellEnd"/>
            <w:r w:rsidRPr="008C61C3">
              <w:rPr>
                <w:rFonts w:ascii="Times New Roman" w:eastAsia="Times New Roman" w:hAnsi="Times New Roman" w:cs="Times New Roman"/>
                <w:sz w:val="24"/>
                <w:szCs w:val="24"/>
                <w:lang w:eastAsia="ru-RU"/>
              </w:rPr>
              <w:t xml:space="preserve"> общества, </w:t>
            </w:r>
            <w:proofErr w:type="spellStart"/>
            <w:r w:rsidRPr="008C61C3">
              <w:rPr>
                <w:rFonts w:ascii="Times New Roman" w:eastAsia="Times New Roman" w:hAnsi="Times New Roman" w:cs="Times New Roman"/>
                <w:sz w:val="24"/>
                <w:szCs w:val="24"/>
                <w:lang w:eastAsia="ru-RU"/>
              </w:rPr>
              <w:t>медиаинформации</w:t>
            </w:r>
            <w:proofErr w:type="spellEnd"/>
            <w:r w:rsidRPr="008C61C3">
              <w:rPr>
                <w:rFonts w:ascii="Times New Roman" w:eastAsia="Times New Roman" w:hAnsi="Times New Roman" w:cs="Times New Roman"/>
                <w:sz w:val="24"/>
                <w:szCs w:val="24"/>
                <w:lang w:eastAsia="ru-RU"/>
              </w:rPr>
              <w:t xml:space="preserve"> не всегда качественной и позитивной. Это происходит по той причине, что ребёнок ещё не умеет отличить вымысел от реальности, для него все герои мультипликационного кино реальны. Именно мультипликационных персонажей ребёнок будет копировать в своём поведении и в играх. К сожалению, современное мультипликационное кино разрушает систему ценностей даже взрослого человека, а у ребёнка-дошкольника она просто не имеет шанса сформироваться </w:t>
            </w:r>
            <w:proofErr w:type="gramStart"/>
            <w:r w:rsidRPr="008C61C3">
              <w:rPr>
                <w:rFonts w:ascii="Times New Roman" w:eastAsia="Times New Roman" w:hAnsi="Times New Roman" w:cs="Times New Roman"/>
                <w:sz w:val="24"/>
                <w:szCs w:val="24"/>
                <w:lang w:eastAsia="ru-RU"/>
              </w:rPr>
              <w:t>положительной</w:t>
            </w:r>
            <w:proofErr w:type="gramEnd"/>
            <w:r w:rsidRPr="008C61C3">
              <w:rPr>
                <w:rFonts w:ascii="Times New Roman" w:eastAsia="Times New Roman" w:hAnsi="Times New Roman" w:cs="Times New Roman"/>
                <w:sz w:val="24"/>
                <w:szCs w:val="24"/>
                <w:lang w:eastAsia="ru-RU"/>
              </w:rPr>
              <w:t xml:space="preserve">. Главные герои в них либо чревоугодники, либо сребролюбцы и завистники. Более того, есть и «положительные отрицательные» персонажи. Они изображены милыми, симпатичными и наделены различными страстями и совершают отрицательные поступки, которые дети воспринимают как правильные [4]. И если значимыми для ребёнка людьми - родителями, педагогами, воспитателями - подобный образ действий не опровергается, он усваивается как образец, пример для подражания. Вследствие достаточно высокой восприимчивости к </w:t>
            </w:r>
            <w:proofErr w:type="spellStart"/>
            <w:r w:rsidRPr="008C61C3">
              <w:rPr>
                <w:rFonts w:ascii="Times New Roman" w:eastAsia="Times New Roman" w:hAnsi="Times New Roman" w:cs="Times New Roman"/>
                <w:sz w:val="24"/>
                <w:szCs w:val="24"/>
                <w:lang w:eastAsia="ru-RU"/>
              </w:rPr>
              <w:t>аудиовизуальныммедиатекстам</w:t>
            </w:r>
            <w:proofErr w:type="spellEnd"/>
            <w:r w:rsidRPr="008C61C3">
              <w:rPr>
                <w:rFonts w:ascii="Times New Roman" w:eastAsia="Times New Roman" w:hAnsi="Times New Roman" w:cs="Times New Roman"/>
                <w:sz w:val="24"/>
                <w:szCs w:val="24"/>
                <w:lang w:eastAsia="ru-RU"/>
              </w:rPr>
              <w:t>, отсутствия жизненного опыта, критического отношения к действительности, дети дошкольного возраста легко и прочно усваивают предлагаемую с экрана модель поведения.</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sz w:val="24"/>
                <w:szCs w:val="24"/>
                <w:lang w:eastAsia="ru-RU"/>
              </w:rPr>
              <w:t>К сожалению, эти модели нередко оказывают прямое разрушительное действие на ребёнка-дошкольника. Поэтому перед родителями и педагогами стоит серьёзная проблема. Сегодня попустительское отношение к тому, что смотрит ребёнок, крайне опасно. Казалось бы, чему как не мультфильму сегодня можно доверить внимание ребёнка.… И, тем не менее, следует вдуматься в слова А. Пуанкаре, который считал, что даже маленькая причина, которая ускользает от нашего внимания, определяет значительное следствие…. Сегодня банальное невнимание к мультипликационному рациону, влечёт за собой катастрофические проблемы развития личности ребёнка дошкольного возраста.</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sz w:val="24"/>
                <w:szCs w:val="24"/>
                <w:lang w:eastAsia="ru-RU"/>
              </w:rPr>
              <w:t xml:space="preserve">Необходимо что-то противопоставить обрушивающемуся на детей сегодня неупорядоченному, </w:t>
            </w:r>
            <w:proofErr w:type="spellStart"/>
            <w:r w:rsidRPr="008C61C3">
              <w:rPr>
                <w:rFonts w:ascii="Times New Roman" w:eastAsia="Times New Roman" w:hAnsi="Times New Roman" w:cs="Times New Roman"/>
                <w:sz w:val="24"/>
                <w:szCs w:val="24"/>
                <w:lang w:eastAsia="ru-RU"/>
              </w:rPr>
              <w:t>несистематизированномумедиаинформационному</w:t>
            </w:r>
            <w:proofErr w:type="spellEnd"/>
            <w:r w:rsidRPr="008C61C3">
              <w:rPr>
                <w:rFonts w:ascii="Times New Roman" w:eastAsia="Times New Roman" w:hAnsi="Times New Roman" w:cs="Times New Roman"/>
                <w:sz w:val="24"/>
                <w:szCs w:val="24"/>
                <w:lang w:eastAsia="ru-RU"/>
              </w:rPr>
              <w:t xml:space="preserve"> потоку, сформировать у них своеобразный защитный фильтр, нравственный стержень, чувство прекрасного, эстетический вкус, аудиовизуальную </w:t>
            </w:r>
            <w:proofErr w:type="spellStart"/>
            <w:r w:rsidRPr="008C61C3">
              <w:rPr>
                <w:rFonts w:ascii="Times New Roman" w:eastAsia="Times New Roman" w:hAnsi="Times New Roman" w:cs="Times New Roman"/>
                <w:sz w:val="24"/>
                <w:szCs w:val="24"/>
                <w:lang w:eastAsia="ru-RU"/>
              </w:rPr>
              <w:t>культуру</w:t>
            </w:r>
            <w:proofErr w:type="gramStart"/>
            <w:r w:rsidRPr="008C61C3">
              <w:rPr>
                <w:rFonts w:ascii="Times New Roman" w:eastAsia="Times New Roman" w:hAnsi="Times New Roman" w:cs="Times New Roman"/>
                <w:sz w:val="24"/>
                <w:szCs w:val="24"/>
                <w:lang w:eastAsia="ru-RU"/>
              </w:rPr>
              <w:t>.М</w:t>
            </w:r>
            <w:proofErr w:type="gramEnd"/>
            <w:r w:rsidRPr="008C61C3">
              <w:rPr>
                <w:rFonts w:ascii="Times New Roman" w:eastAsia="Times New Roman" w:hAnsi="Times New Roman" w:cs="Times New Roman"/>
                <w:sz w:val="24"/>
                <w:szCs w:val="24"/>
                <w:lang w:eastAsia="ru-RU"/>
              </w:rPr>
              <w:t>ы</w:t>
            </w:r>
            <w:proofErr w:type="spellEnd"/>
            <w:r w:rsidRPr="008C61C3">
              <w:rPr>
                <w:rFonts w:ascii="Times New Roman" w:eastAsia="Times New Roman" w:hAnsi="Times New Roman" w:cs="Times New Roman"/>
                <w:sz w:val="24"/>
                <w:szCs w:val="24"/>
                <w:lang w:eastAsia="ru-RU"/>
              </w:rPr>
              <w:t xml:space="preserve"> полагаем, что не ошибёмся в своих предположениях о том, что эти задачи призвано решить дошкольное </w:t>
            </w:r>
            <w:proofErr w:type="spellStart"/>
            <w:r w:rsidRPr="008C61C3">
              <w:rPr>
                <w:rFonts w:ascii="Times New Roman" w:eastAsia="Times New Roman" w:hAnsi="Times New Roman" w:cs="Times New Roman"/>
                <w:sz w:val="24"/>
                <w:szCs w:val="24"/>
                <w:lang w:eastAsia="ru-RU"/>
              </w:rPr>
              <w:t>медиаобразование</w:t>
            </w:r>
            <w:proofErr w:type="spellEnd"/>
            <w:r w:rsidRPr="008C61C3">
              <w:rPr>
                <w:rFonts w:ascii="Times New Roman" w:eastAsia="Times New Roman" w:hAnsi="Times New Roman" w:cs="Times New Roman"/>
                <w:sz w:val="24"/>
                <w:szCs w:val="24"/>
                <w:lang w:eastAsia="ru-RU"/>
              </w:rPr>
              <w:t xml:space="preserve">, цель которого научить понимать сюжет, различать выразительные средства </w:t>
            </w:r>
            <w:proofErr w:type="spellStart"/>
            <w:r w:rsidRPr="008C61C3">
              <w:rPr>
                <w:rFonts w:ascii="Times New Roman" w:eastAsia="Times New Roman" w:hAnsi="Times New Roman" w:cs="Times New Roman"/>
                <w:sz w:val="24"/>
                <w:szCs w:val="24"/>
                <w:lang w:eastAsia="ru-RU"/>
              </w:rPr>
              <w:t>медиапроизведения</w:t>
            </w:r>
            <w:proofErr w:type="spellEnd"/>
            <w:r w:rsidRPr="008C61C3">
              <w:rPr>
                <w:rFonts w:ascii="Times New Roman" w:eastAsia="Times New Roman" w:hAnsi="Times New Roman" w:cs="Times New Roman"/>
                <w:sz w:val="24"/>
                <w:szCs w:val="24"/>
                <w:lang w:eastAsia="ru-RU"/>
              </w:rPr>
              <w:t xml:space="preserve">, формировать у дошкольников взгляда на мультипликационное кино с позиции творческого человека, имеющего опыт </w:t>
            </w:r>
            <w:proofErr w:type="spellStart"/>
            <w:r w:rsidRPr="008C61C3">
              <w:rPr>
                <w:rFonts w:ascii="Times New Roman" w:eastAsia="Times New Roman" w:hAnsi="Times New Roman" w:cs="Times New Roman"/>
                <w:sz w:val="24"/>
                <w:szCs w:val="24"/>
                <w:lang w:eastAsia="ru-RU"/>
              </w:rPr>
              <w:t>медиатворчества</w:t>
            </w:r>
            <w:proofErr w:type="spellEnd"/>
            <w:r w:rsidRPr="008C61C3">
              <w:rPr>
                <w:rFonts w:ascii="Times New Roman" w:eastAsia="Times New Roman" w:hAnsi="Times New Roman" w:cs="Times New Roman"/>
                <w:sz w:val="24"/>
                <w:szCs w:val="24"/>
                <w:lang w:eastAsia="ru-RU"/>
              </w:rPr>
              <w:t xml:space="preserve">, способствовать становлению у ребёнка осознанного отношения к выбору и оценке качества потребляемой мультипликационной продукции, то есть формировать у него </w:t>
            </w:r>
            <w:proofErr w:type="spellStart"/>
            <w:r w:rsidRPr="008C61C3">
              <w:rPr>
                <w:rFonts w:ascii="Times New Roman" w:eastAsia="Times New Roman" w:hAnsi="Times New Roman" w:cs="Times New Roman"/>
                <w:sz w:val="24"/>
                <w:szCs w:val="24"/>
                <w:lang w:eastAsia="ru-RU"/>
              </w:rPr>
              <w:t>медиаграмотность</w:t>
            </w:r>
            <w:proofErr w:type="spellEnd"/>
            <w:r w:rsidRPr="008C61C3">
              <w:rPr>
                <w:rFonts w:ascii="Times New Roman" w:eastAsia="Times New Roman" w:hAnsi="Times New Roman" w:cs="Times New Roman"/>
                <w:sz w:val="24"/>
                <w:szCs w:val="24"/>
                <w:lang w:eastAsia="ru-RU"/>
              </w:rPr>
              <w:t xml:space="preserve"> – значимое качество личности ребёнка-дошкольника, наличие которого обусловлено требованиями, предъявляемыми современным </w:t>
            </w:r>
            <w:proofErr w:type="spellStart"/>
            <w:r w:rsidRPr="008C61C3">
              <w:rPr>
                <w:rFonts w:ascii="Times New Roman" w:eastAsia="Times New Roman" w:hAnsi="Times New Roman" w:cs="Times New Roman"/>
                <w:sz w:val="24"/>
                <w:szCs w:val="24"/>
                <w:lang w:eastAsia="ru-RU"/>
              </w:rPr>
              <w:t>медиаинформационным</w:t>
            </w:r>
            <w:proofErr w:type="spellEnd"/>
            <w:r w:rsidRPr="008C61C3">
              <w:rPr>
                <w:rFonts w:ascii="Times New Roman" w:eastAsia="Times New Roman" w:hAnsi="Times New Roman" w:cs="Times New Roman"/>
                <w:sz w:val="24"/>
                <w:szCs w:val="24"/>
                <w:lang w:eastAsia="ru-RU"/>
              </w:rPr>
              <w:t xml:space="preserve"> обществом к уровню образования.</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sz w:val="24"/>
                <w:szCs w:val="24"/>
                <w:lang w:eastAsia="ru-RU"/>
              </w:rPr>
              <w:t xml:space="preserve">Обучение детей дошкольного возраста </w:t>
            </w:r>
            <w:proofErr w:type="spellStart"/>
            <w:r w:rsidRPr="008C61C3">
              <w:rPr>
                <w:rFonts w:ascii="Times New Roman" w:eastAsia="Times New Roman" w:hAnsi="Times New Roman" w:cs="Times New Roman"/>
                <w:sz w:val="24"/>
                <w:szCs w:val="24"/>
                <w:lang w:eastAsia="ru-RU"/>
              </w:rPr>
              <w:t>медиаграмотности</w:t>
            </w:r>
            <w:proofErr w:type="spellEnd"/>
            <w:r w:rsidRPr="008C61C3">
              <w:rPr>
                <w:rFonts w:ascii="Times New Roman" w:eastAsia="Times New Roman" w:hAnsi="Times New Roman" w:cs="Times New Roman"/>
                <w:sz w:val="24"/>
                <w:szCs w:val="24"/>
                <w:lang w:eastAsia="ru-RU"/>
              </w:rPr>
              <w:t xml:space="preserve"> средствами мультипликационного кино, адекватному психолого-педагогическим особенностям дошкольного возраста, позволяет поддерживать становление и развитие ряда качеств, составляющих важнейшие характеристики данного возрастного периода - любознательность, наблюдательность, стремление к самостоятельному поиску ответов на возникающие у ребёнка вопросы. Старший дошкольный возраст – важнейший период для развития социального чувства, когда для ребёнка самым значимым становится собственное положение в обществе сверстников и взрослых. В этом возрасте формируется умение находить своё место и роль в совместной работе.</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sz w:val="24"/>
                <w:szCs w:val="24"/>
                <w:lang w:eastAsia="ru-RU"/>
              </w:rPr>
              <w:t xml:space="preserve">Обладая особыми возможностями воздействия на ребёнка-дошкольника, мультипликационное кино при соответствующей профессиональной подготовленности педагога может найти широкое применение в </w:t>
            </w:r>
            <w:proofErr w:type="spellStart"/>
            <w:r w:rsidRPr="008C61C3">
              <w:rPr>
                <w:rFonts w:ascii="Times New Roman" w:eastAsia="Times New Roman" w:hAnsi="Times New Roman" w:cs="Times New Roman"/>
                <w:sz w:val="24"/>
                <w:szCs w:val="24"/>
                <w:lang w:eastAsia="ru-RU"/>
              </w:rPr>
              <w:t>воспитательно</w:t>
            </w:r>
            <w:proofErr w:type="spellEnd"/>
            <w:r w:rsidRPr="008C61C3">
              <w:rPr>
                <w:rFonts w:ascii="Times New Roman" w:eastAsia="Times New Roman" w:hAnsi="Times New Roman" w:cs="Times New Roman"/>
                <w:sz w:val="24"/>
                <w:szCs w:val="24"/>
                <w:lang w:eastAsia="ru-RU"/>
              </w:rPr>
              <w:t>-образовательной работе. Мультипликационное кино — искусство условное, оперирующее стилизованной образностью и потому с особой интенсивностью стимулирующее у маленького зрителя работу воображения, фантазии, вовлекающее его в мир метафоры, иносказания, нравственно-философской притчи, художественных размышлений. Пластическая и цветовая выразительность, яркая образность, музыкальность, лаконичность изложенной мысли, динамичность — эти качества мультипликационного кино, отвечающие особенностям восприятия детей дошкольного возраста, позволяют решить широкий круг образовательных и воспитательных задач. Возникающее в результате просмотра мультипликационного кино особое «эмоциональное поле» является исключительно благоприятным для педагогического воздействия на нравственный мир ребёнка, на его понимание и ощущение художественного языка, восприятия аудиовизуальных образов. Изучение особенностей дошкольного восприятия киноискусства показало, что из-за фрагментарности восприятия, наивного реализма, отсутствия жизненного и эстетического опыта эмоции, пережитые ребёнком во время просмотра мультипликационного кино, часто остаются неосмысленными.</w:t>
            </w:r>
          </w:p>
          <w:p w:rsidR="008C61C3" w:rsidRPr="008C61C3" w:rsidRDefault="008C61C3" w:rsidP="008C61C3">
            <w:pPr>
              <w:spacing w:after="0"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sz w:val="24"/>
                <w:szCs w:val="24"/>
                <w:lang w:eastAsia="ru-RU"/>
              </w:rPr>
              <w:t xml:space="preserve">И именно поэтому, задача родителей и педагогов дошкольного образования— </w:t>
            </w:r>
            <w:proofErr w:type="gramStart"/>
            <w:r w:rsidRPr="008C61C3">
              <w:rPr>
                <w:rFonts w:ascii="Times New Roman" w:eastAsia="Times New Roman" w:hAnsi="Times New Roman" w:cs="Times New Roman"/>
                <w:sz w:val="24"/>
                <w:szCs w:val="24"/>
                <w:lang w:eastAsia="ru-RU"/>
              </w:rPr>
              <w:t>по</w:t>
            </w:r>
            <w:proofErr w:type="gramEnd"/>
            <w:r w:rsidRPr="008C61C3">
              <w:rPr>
                <w:rFonts w:ascii="Times New Roman" w:eastAsia="Times New Roman" w:hAnsi="Times New Roman" w:cs="Times New Roman"/>
                <w:sz w:val="24"/>
                <w:szCs w:val="24"/>
                <w:lang w:eastAsia="ru-RU"/>
              </w:rPr>
              <w:t xml:space="preserve">мочь ребёнку научиться осознавать свои впечатления, развить у него критическое отношение к просмотренному, что возможно при систематическом и целенаправленном процессе - </w:t>
            </w:r>
            <w:proofErr w:type="spellStart"/>
            <w:r w:rsidRPr="008C61C3">
              <w:rPr>
                <w:rFonts w:ascii="Times New Roman" w:eastAsia="Times New Roman" w:hAnsi="Times New Roman" w:cs="Times New Roman"/>
                <w:sz w:val="24"/>
                <w:szCs w:val="24"/>
                <w:lang w:eastAsia="ru-RU"/>
              </w:rPr>
              <w:t>медиаобразования</w:t>
            </w:r>
            <w:proofErr w:type="spellEnd"/>
            <w:r w:rsidRPr="008C61C3">
              <w:rPr>
                <w:rFonts w:ascii="Times New Roman" w:eastAsia="Times New Roman" w:hAnsi="Times New Roman" w:cs="Times New Roman"/>
                <w:sz w:val="24"/>
                <w:szCs w:val="24"/>
                <w:lang w:eastAsia="ru-RU"/>
              </w:rPr>
              <w:t xml:space="preserve"> детей дошкольного возраста, формировании у них </w:t>
            </w:r>
            <w:proofErr w:type="spellStart"/>
            <w:r w:rsidRPr="008C61C3">
              <w:rPr>
                <w:rFonts w:ascii="Times New Roman" w:eastAsia="Times New Roman" w:hAnsi="Times New Roman" w:cs="Times New Roman"/>
                <w:sz w:val="24"/>
                <w:szCs w:val="24"/>
                <w:lang w:eastAsia="ru-RU"/>
              </w:rPr>
              <w:t>медиаграмотности</w:t>
            </w:r>
            <w:proofErr w:type="spellEnd"/>
            <w:r w:rsidRPr="008C61C3">
              <w:rPr>
                <w:rFonts w:ascii="Times New Roman" w:eastAsia="Times New Roman" w:hAnsi="Times New Roman" w:cs="Times New Roman"/>
                <w:sz w:val="24"/>
                <w:szCs w:val="24"/>
                <w:lang w:eastAsia="ru-RU"/>
              </w:rPr>
              <w:t xml:space="preserve">, как залога дальнейшего становления личности, способной активно и грамотно существовать в современном </w:t>
            </w:r>
            <w:proofErr w:type="spellStart"/>
            <w:r w:rsidRPr="008C61C3">
              <w:rPr>
                <w:rFonts w:ascii="Times New Roman" w:eastAsia="Times New Roman" w:hAnsi="Times New Roman" w:cs="Times New Roman"/>
                <w:sz w:val="24"/>
                <w:szCs w:val="24"/>
                <w:lang w:eastAsia="ru-RU"/>
              </w:rPr>
              <w:t>медиаинформационном</w:t>
            </w:r>
            <w:proofErr w:type="spellEnd"/>
            <w:r w:rsidRPr="008C61C3">
              <w:rPr>
                <w:rFonts w:ascii="Times New Roman" w:eastAsia="Times New Roman" w:hAnsi="Times New Roman" w:cs="Times New Roman"/>
                <w:sz w:val="24"/>
                <w:szCs w:val="24"/>
                <w:lang w:eastAsia="ru-RU"/>
              </w:rPr>
              <w:t xml:space="preserve"> обществе.</w:t>
            </w:r>
          </w:p>
        </w:tc>
      </w:tr>
      <w:tr w:rsidR="008C61C3" w:rsidRPr="008C61C3" w:rsidTr="008C61C3">
        <w:trPr>
          <w:tblCellSpacing w:w="15" w:type="dxa"/>
          <w:jc w:val="center"/>
        </w:trPr>
        <w:tc>
          <w:tcPr>
            <w:tcW w:w="0" w:type="auto"/>
            <w:vAlign w:val="center"/>
            <w:hideMark/>
          </w:tcPr>
          <w:p w:rsidR="008C61C3" w:rsidRPr="008C61C3" w:rsidRDefault="008C61C3" w:rsidP="008C61C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8C61C3">
              <w:rPr>
                <w:rFonts w:ascii="Times New Roman" w:eastAsia="Times New Roman" w:hAnsi="Times New Roman" w:cs="Times New Roman"/>
                <w:b/>
                <w:bCs/>
                <w:kern w:val="36"/>
                <w:sz w:val="48"/>
                <w:szCs w:val="48"/>
                <w:lang w:eastAsia="ru-RU"/>
              </w:rPr>
              <w:lastRenderedPageBreak/>
              <w:t>Если у ребенка болит голова</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noProof/>
                <w:sz w:val="24"/>
                <w:szCs w:val="24"/>
                <w:lang w:eastAsia="ru-RU"/>
              </w:rPr>
              <w:drawing>
                <wp:inline distT="0" distB="0" distL="0" distR="0" wp14:anchorId="079869B5" wp14:editId="7D1C0B09">
                  <wp:extent cx="1428750" cy="1066800"/>
                  <wp:effectExtent l="0" t="0" r="0" b="0"/>
                  <wp:docPr id="3" name="Рисунок 3" descr="http://dou24.ru/291/images/stories/gurnal/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ou24.ru/291/images/stories/gurnal/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066800"/>
                          </a:xfrm>
                          <a:prstGeom prst="rect">
                            <a:avLst/>
                          </a:prstGeom>
                          <a:noFill/>
                          <a:ln>
                            <a:noFill/>
                          </a:ln>
                        </pic:spPr>
                      </pic:pic>
                    </a:graphicData>
                  </a:graphic>
                </wp:inline>
              </w:drawing>
            </w:r>
            <w:r w:rsidRPr="008C61C3">
              <w:rPr>
                <w:rFonts w:ascii="Times New Roman" w:eastAsia="Times New Roman" w:hAnsi="Times New Roman" w:cs="Times New Roman"/>
                <w:sz w:val="24"/>
                <w:szCs w:val="24"/>
                <w:lang w:eastAsia="ru-RU"/>
              </w:rPr>
              <w:t>Многие мамочки думают, что у маленьких детей голова болеть не может. Но, к сожалению, это не так. Не избегают головной боли даже младенцы! И чтобы помочь ребенку, нужно, прежде всего, выяснить причину.</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sz w:val="24"/>
                <w:szCs w:val="24"/>
                <w:lang w:eastAsia="ru-RU"/>
              </w:rPr>
              <w:t>Как понять, что вашего кроху, еще не умеющего говорить, мучает головная боль? Понаблюдайте за ним. Его плач сопровождается повышенным возбуждением, нарушением сна, частым срыгиванием, зажмуриванием глаз, мотанием головы из стороны в сторону - наверняка это и есть головная боль.</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sz w:val="24"/>
                <w:szCs w:val="24"/>
                <w:lang w:eastAsia="ru-RU"/>
              </w:rPr>
              <w:t>Малыши постарше (с 1.5-2 лет) уже могут показать, где болит, просятся полежать, жалуются на усталость. Головная боль, как и всякая другая, первый звоночек о неполадках в организме. И причин для этого много.</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b/>
                <w:bCs/>
                <w:sz w:val="24"/>
                <w:szCs w:val="24"/>
                <w:lang w:eastAsia="ru-RU"/>
              </w:rPr>
              <w:t>ПОВЫШЕННОЕ ВНУТРИЧЕРЕПНОЕ ДАВЛЕНИЕ (ВЧД)</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sz w:val="24"/>
                <w:szCs w:val="24"/>
                <w:lang w:eastAsia="ru-RU"/>
              </w:rPr>
              <w:t>Повышенное внутричерепное давление – это не самостоятельная болезнь. Как правило, это следствие травм головы, в том числе и родовых, перенесенного менингита, аномалий и подвывиха шейных позвонков, раннего закрытия родничка или гидроцефалии. У крохи возникают упорные, распирающие головные боли, чаще всего утром. Они связаны с повышением давления спинномозговой жидкости, находящейся в полостях головного мозга. Боль усиливается от яркого света и громких звуков. Провокаторами являются: перемена погоды, употребление большого количества соли и жидкости, утомление, физическая нагрузка.</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sz w:val="24"/>
                <w:szCs w:val="24"/>
                <w:lang w:eastAsia="ru-RU"/>
              </w:rPr>
              <w:t>Что делать? Покажите ребенка неврологу и окулисту, так как диагностика ставится по глазному дну, а грудных детей – по УЗИ головного мозга. Врач назначит лечение, направленное на улучшение кровообращения и питания мозга.</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b/>
                <w:bCs/>
                <w:sz w:val="24"/>
                <w:szCs w:val="24"/>
                <w:lang w:eastAsia="ru-RU"/>
              </w:rPr>
              <w:t>ГИПЕРТОНИЯ</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sz w:val="24"/>
                <w:szCs w:val="24"/>
                <w:lang w:eastAsia="ru-RU"/>
              </w:rPr>
              <w:t>К сожалению, в наше время возникновение гипертонии у маленьких детей совсем не редкость. Диагноз «гипертоническая болезнь» ставится в тех случаях, когда артериальное давление повышается систематически, как минимум 3 раза в месяц. Увеличивается кровенаполнение сосудов головы - в результате возникает пульсирующая головная боль с тошнотой, ощущением заложенности ушей, тяжести в голове, лицо становится ярко-розовым, пульс – частым.</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sz w:val="24"/>
                <w:szCs w:val="24"/>
                <w:lang w:eastAsia="ru-RU"/>
              </w:rPr>
              <w:t>Что делать? В этом случае лечить нужно не головную боль, а гипертонию, ведь запущенная болезнь в будущем может привести к гипертоническому кризу и даже инсульту. Хорошо помогают прогулки на свежем воздухе и успокоительные настойки.</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b/>
                <w:bCs/>
                <w:sz w:val="24"/>
                <w:szCs w:val="24"/>
                <w:lang w:eastAsia="ru-RU"/>
              </w:rPr>
              <w:t>ГИПОТОНИЯ</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sz w:val="24"/>
                <w:szCs w:val="24"/>
                <w:lang w:eastAsia="ru-RU"/>
              </w:rPr>
              <w:t>Сильные головные боли могут быть признаком пониженного артериального давления. Боль возникает в затылке и усиливается вовремя резких толчков при ходьбе, прыжках и кашле. По утрам голова болит редко, но в течение дня боль начинает «расходиться», сопровождаясь тошнотой, потемнением в глазах, головокружением, иногда даже обмороками.</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sz w:val="24"/>
                <w:szCs w:val="24"/>
                <w:lang w:eastAsia="ru-RU"/>
              </w:rPr>
              <w:t>Что делать? Вопреки распространенному мнению, чашка крепкого чая, скорее всего, только усилит боль. Хорошо помогает контрастный душ, легкая гимнастика, точечный массаж и длительные, активные прогулки.</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b/>
                <w:bCs/>
                <w:sz w:val="24"/>
                <w:szCs w:val="24"/>
                <w:lang w:eastAsia="ru-RU"/>
              </w:rPr>
              <w:t>МИГРЕНЬ</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sz w:val="24"/>
                <w:szCs w:val="24"/>
                <w:lang w:eastAsia="ru-RU"/>
              </w:rPr>
              <w:t>Да, да не удивляйтесь, и у детей бывают мигрени. Это заболевание вегетативной нервной системы, отвечающей за тонус сосудов и их кровенаполнение. Нарушенный тонус вызывает спазм, и как следствие сильную одностороннюю пульсирующую боль. Приступ мигрени длится от двух часов до двух дней, как правило, с тошнотой, доходящей до рвоты, которая часто и прекращает его. Склонность к мигрени передается по наследству.</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sz w:val="24"/>
                <w:szCs w:val="24"/>
                <w:lang w:eastAsia="ru-RU"/>
              </w:rPr>
              <w:t>Часто перед приступом мигрени ребенку мерещатся запахи, плывущие мерцающие пятна, зигзагообразные линии. Может нарушиться координация, появиться светобоязнь, паника, онемение в руках и ногах. Бывают случаи, когда мигрень проявляет себя еще и сильными болями в животе (так называемая абдоминальная форма). Приступ мигрени провоцируется пребыванием в душном помещении, стрессом, употреблением в пищу некоторых продуктов (сыра, шоколада, копченостей, бобовых).</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sz w:val="24"/>
                <w:szCs w:val="24"/>
                <w:lang w:eastAsia="ru-RU"/>
              </w:rPr>
              <w:t xml:space="preserve">Что делать? Покажите ребенка врачу, он назначит комплексную диагностику и выпишет </w:t>
            </w:r>
            <w:proofErr w:type="spellStart"/>
            <w:r w:rsidRPr="008C61C3">
              <w:rPr>
                <w:rFonts w:ascii="Times New Roman" w:eastAsia="Times New Roman" w:hAnsi="Times New Roman" w:cs="Times New Roman"/>
                <w:sz w:val="24"/>
                <w:szCs w:val="24"/>
                <w:lang w:eastAsia="ru-RU"/>
              </w:rPr>
              <w:t>противомигренозный</w:t>
            </w:r>
            <w:proofErr w:type="spellEnd"/>
            <w:r w:rsidRPr="008C61C3">
              <w:rPr>
                <w:rFonts w:ascii="Times New Roman" w:eastAsia="Times New Roman" w:hAnsi="Times New Roman" w:cs="Times New Roman"/>
                <w:sz w:val="24"/>
                <w:szCs w:val="24"/>
                <w:lang w:eastAsia="ru-RU"/>
              </w:rPr>
              <w:t xml:space="preserve"> сосудосуживающий препарат. Вылечить мигрень невозможно, реально лишь снять приступ. Для этого уложите кроху поспать в предварительно проветренную комнату, на лоб положите полотенце, смоченное холодной водой, к ногам приложите грелку. Дайте рекомендованный доктором препарат.</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b/>
                <w:bCs/>
                <w:sz w:val="24"/>
                <w:szCs w:val="24"/>
                <w:lang w:eastAsia="ru-RU"/>
              </w:rPr>
              <w:t>ПОСТТРАВМАТИЧЕСКИЕ ГОЛОВНЫЕ БОЛИ</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sz w:val="24"/>
                <w:szCs w:val="24"/>
                <w:lang w:eastAsia="ru-RU"/>
              </w:rPr>
              <w:t>Маленькие дети часто ударяются головой, но даже самый незначительный ушиб может привести к появлению тяжелых и частых головных болей. Если сразу или через несколько дней после травмы, ребенок стал жаловаться на головную боль, необходимо немедленно обратиться к неврологу. У совсем маленьких детишек могут припухнуть роднички, малыш плачет, выгибаясь спиной и запрокидывая голову.</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sz w:val="24"/>
                <w:szCs w:val="24"/>
                <w:lang w:eastAsia="ru-RU"/>
              </w:rPr>
              <w:t>Что делать? Сразу после удара приложите к месту ушиба пузырь со льдом. Если есть признаки сотрясения мозга (головокружение, бледность, потемнение в глазах) срочно обратитесь к врачу!</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b/>
                <w:bCs/>
                <w:sz w:val="24"/>
                <w:szCs w:val="24"/>
                <w:lang w:eastAsia="ru-RU"/>
              </w:rPr>
              <w:t>НЕВРАЛГИЧЕСКИЕ БОЛИ</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sz w:val="24"/>
                <w:szCs w:val="24"/>
                <w:lang w:eastAsia="ru-RU"/>
              </w:rPr>
              <w:t>Иногда головная боль вызывается воспалением тройничного нерва (лицевого, затылочного, ушно-височного). Болевые ощущение сильные и резкие, дергающие, усиливаются при повороте головы, кашле и чихании.</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sz w:val="24"/>
                <w:szCs w:val="24"/>
                <w:lang w:eastAsia="ru-RU"/>
              </w:rPr>
              <w:t>Что делать? Проконсультируйтесь у невропатолога. Скорее всего, врач назначит прогревания: УВЧ, соллюкс, мешочки с песком, компрессы.</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b/>
                <w:bCs/>
                <w:sz w:val="24"/>
                <w:szCs w:val="24"/>
                <w:lang w:eastAsia="ru-RU"/>
              </w:rPr>
              <w:t>ГОЛОВНЫЕ БОЛИ ПРИ ЗАБОЛЕВАНИЯХ ГЛАЗ</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sz w:val="24"/>
                <w:szCs w:val="24"/>
                <w:lang w:eastAsia="ru-RU"/>
              </w:rPr>
              <w:t>Возможны головные боли и при нарушениях зрения: близорукости, дальнозоркости, глаукоме и т. д. Ребенку приходится напрягать глазные мышцы, регулирующие кривизну кристаллика, от чего и происходят болевые спазмы.</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sz w:val="24"/>
                <w:szCs w:val="24"/>
                <w:lang w:eastAsia="ru-RU"/>
              </w:rPr>
              <w:t>Что делать? Если заподозрили что-то неладное, обратитесь за консультацией к окулисту.</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b/>
                <w:bCs/>
                <w:sz w:val="24"/>
                <w:szCs w:val="24"/>
                <w:lang w:eastAsia="ru-RU"/>
              </w:rPr>
              <w:t>ГОЛОВНЫЕ БОЛИ ПРИ ЗАБОЛЕВАНИИ ЛОР-ОРГАНОВ</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sz w:val="24"/>
                <w:szCs w:val="24"/>
                <w:lang w:eastAsia="ru-RU"/>
              </w:rPr>
              <w:t>При аденоидах, гайморите, искривлении носовой перегородки носовое дыхание ребенка затруднено, у него развивается кислородное голодание и начинает болеть голова. Запущенный отит тоже может стать причиной головных болей.</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sz w:val="24"/>
                <w:szCs w:val="24"/>
                <w:lang w:eastAsia="ru-RU"/>
              </w:rPr>
              <w:t xml:space="preserve">Что делать? Требуется консультация </w:t>
            </w:r>
            <w:proofErr w:type="gramStart"/>
            <w:r w:rsidRPr="008C61C3">
              <w:rPr>
                <w:rFonts w:ascii="Times New Roman" w:eastAsia="Times New Roman" w:hAnsi="Times New Roman" w:cs="Times New Roman"/>
                <w:sz w:val="24"/>
                <w:szCs w:val="24"/>
                <w:lang w:eastAsia="ru-RU"/>
              </w:rPr>
              <w:t>ЛОР-врача</w:t>
            </w:r>
            <w:proofErr w:type="gramEnd"/>
            <w:r w:rsidRPr="008C61C3">
              <w:rPr>
                <w:rFonts w:ascii="Times New Roman" w:eastAsia="Times New Roman" w:hAnsi="Times New Roman" w:cs="Times New Roman"/>
                <w:sz w:val="24"/>
                <w:szCs w:val="24"/>
                <w:lang w:eastAsia="ru-RU"/>
              </w:rPr>
              <w:t xml:space="preserve"> и консервативное или оперативное лечение.</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b/>
                <w:bCs/>
                <w:sz w:val="24"/>
                <w:szCs w:val="24"/>
                <w:lang w:eastAsia="ru-RU"/>
              </w:rPr>
              <w:t>ГОЛОВНЫЕ БОЛИ ПСИХОГЕННОГО ХАРАКТЕРА</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sz w:val="24"/>
                <w:szCs w:val="24"/>
                <w:lang w:eastAsia="ru-RU"/>
              </w:rPr>
              <w:t>Нередко голова начинает болеть при нервных перегрузках, стрессе и депрессии, вызванных изменениями в жизни ребенка, чрезмерными нагрузками. Такая боль, как правило, монотонная и продолжительная.</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sz w:val="24"/>
                <w:szCs w:val="24"/>
                <w:lang w:eastAsia="ru-RU"/>
              </w:rPr>
              <w:t>Что делать? Нужна консультация психиатра или психоневролога. Болеутоляющие средства в этом случае бесполезны. Поддержите нервную систему ребенка с помощью успокоительных средств. Заведите ребенку (если он, конечно же, не аллергик) кошку или собаку. Ведь физический контакт с животным вызывает положительные эмоции и успокаивает.</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b/>
                <w:bCs/>
                <w:sz w:val="24"/>
                <w:szCs w:val="24"/>
                <w:lang w:eastAsia="ru-RU"/>
              </w:rPr>
              <w:t>ПИЩЕВЫЕ ГОЛОВНЫЕ БОЛИ</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sz w:val="24"/>
                <w:szCs w:val="24"/>
                <w:lang w:eastAsia="ru-RU"/>
              </w:rPr>
              <w:t xml:space="preserve">Организм ребенка очень чувствителен к химическим добавкам, содержащимся в пище. Иногда приступ головной боли может возникнуть от обычных сосисок – содержащиеся в них нитриты вызывают сужение сосудов. Кроме того, боль может быть вызвана пищевыми добавками, содержащими </w:t>
            </w:r>
            <w:proofErr w:type="spellStart"/>
            <w:r w:rsidRPr="008C61C3">
              <w:rPr>
                <w:rFonts w:ascii="Times New Roman" w:eastAsia="Times New Roman" w:hAnsi="Times New Roman" w:cs="Times New Roman"/>
                <w:sz w:val="24"/>
                <w:szCs w:val="24"/>
                <w:lang w:eastAsia="ru-RU"/>
              </w:rPr>
              <w:t>тирамин</w:t>
            </w:r>
            <w:proofErr w:type="spellEnd"/>
            <w:r w:rsidRPr="008C61C3">
              <w:rPr>
                <w:rFonts w:ascii="Times New Roman" w:eastAsia="Times New Roman" w:hAnsi="Times New Roman" w:cs="Times New Roman"/>
                <w:sz w:val="24"/>
                <w:szCs w:val="24"/>
                <w:lang w:eastAsia="ru-RU"/>
              </w:rPr>
              <w:t>, нитрит натрия и аспартам.</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sz w:val="24"/>
                <w:szCs w:val="24"/>
                <w:lang w:eastAsia="ru-RU"/>
              </w:rPr>
              <w:t xml:space="preserve">Что делать? Старайтесь, чтобы продукты, которые получает ребенок </w:t>
            </w:r>
            <w:proofErr w:type="gramStart"/>
            <w:r w:rsidRPr="008C61C3">
              <w:rPr>
                <w:rFonts w:ascii="Times New Roman" w:eastAsia="Times New Roman" w:hAnsi="Times New Roman" w:cs="Times New Roman"/>
                <w:sz w:val="24"/>
                <w:szCs w:val="24"/>
                <w:lang w:eastAsia="ru-RU"/>
              </w:rPr>
              <w:t>-д</w:t>
            </w:r>
            <w:proofErr w:type="gramEnd"/>
            <w:r w:rsidRPr="008C61C3">
              <w:rPr>
                <w:rFonts w:ascii="Times New Roman" w:eastAsia="Times New Roman" w:hAnsi="Times New Roman" w:cs="Times New Roman"/>
                <w:sz w:val="24"/>
                <w:szCs w:val="24"/>
                <w:lang w:eastAsia="ru-RU"/>
              </w:rPr>
              <w:t>ошкольник были максимально натуральными.</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b/>
                <w:bCs/>
                <w:sz w:val="24"/>
                <w:szCs w:val="24"/>
                <w:lang w:eastAsia="ru-RU"/>
              </w:rPr>
              <w:t>ТРЕВОЖНЫЕ СИМПТОМЫ</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C61C3">
              <w:rPr>
                <w:rFonts w:ascii="Times New Roman" w:eastAsia="Times New Roman" w:hAnsi="Times New Roman" w:cs="Times New Roman"/>
                <w:sz w:val="24"/>
                <w:szCs w:val="24"/>
                <w:lang w:eastAsia="ru-RU"/>
              </w:rPr>
              <w:t>Если головная боль возникла внезапно, ребенок бледен, его тошнит, у него синие круги под глазами, головокружение, нарушена координация движений, зрение, слух, он апатичен или, наоборот, сильно возбужден – немедленно покажите его врачу!</w:t>
            </w:r>
            <w:proofErr w:type="gramEnd"/>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sz w:val="24"/>
                <w:szCs w:val="24"/>
                <w:lang w:eastAsia="ru-RU"/>
              </w:rPr>
              <w:t>Обязательна консультация врача и после травм – присмотритесь, не возникает ли боль при физической нагрузке, при кашле, чихании.</w:t>
            </w:r>
          </w:p>
        </w:tc>
      </w:tr>
      <w:tr w:rsidR="008C61C3" w:rsidRPr="008C61C3" w:rsidTr="008C61C3">
        <w:trPr>
          <w:tblCellSpacing w:w="15" w:type="dxa"/>
          <w:jc w:val="center"/>
        </w:trPr>
        <w:tc>
          <w:tcPr>
            <w:tcW w:w="0" w:type="auto"/>
            <w:vAlign w:val="center"/>
            <w:hideMark/>
          </w:tcPr>
          <w:p w:rsidR="008C61C3" w:rsidRPr="008C61C3" w:rsidRDefault="008C61C3" w:rsidP="008C61C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8C61C3">
              <w:rPr>
                <w:rFonts w:ascii="Times New Roman" w:eastAsia="Times New Roman" w:hAnsi="Times New Roman" w:cs="Times New Roman"/>
                <w:b/>
                <w:bCs/>
                <w:kern w:val="36"/>
                <w:sz w:val="48"/>
                <w:szCs w:val="48"/>
                <w:lang w:eastAsia="ru-RU"/>
              </w:rPr>
              <w:t>Ребенок не хочет идти в детский сад</w:t>
            </w:r>
          </w:p>
          <w:p w:rsidR="008C61C3" w:rsidRPr="008C61C3" w:rsidRDefault="008C61C3" w:rsidP="008C61C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C61C3">
              <w:rPr>
                <w:rFonts w:ascii="Times New Roman" w:eastAsia="Times New Roman" w:hAnsi="Times New Roman" w:cs="Times New Roman"/>
                <w:b/>
                <w:bCs/>
                <w:noProof/>
                <w:sz w:val="24"/>
                <w:szCs w:val="24"/>
                <w:lang w:eastAsia="ru-RU"/>
              </w:rPr>
              <w:drawing>
                <wp:inline distT="0" distB="0" distL="0" distR="0" wp14:anchorId="7D946B16" wp14:editId="41DD1A30">
                  <wp:extent cx="3810000" cy="2552700"/>
                  <wp:effectExtent l="0" t="0" r="0" b="0"/>
                  <wp:docPr id="4" name="Рисунок 4" descr="http://dou24.ru/291/images/stories/gurnal/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ou24.ru/291/images/stories/gurnal/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552700"/>
                          </a:xfrm>
                          <a:prstGeom prst="rect">
                            <a:avLst/>
                          </a:prstGeom>
                          <a:noFill/>
                          <a:ln>
                            <a:noFill/>
                          </a:ln>
                        </pic:spPr>
                      </pic:pic>
                    </a:graphicData>
                  </a:graphic>
                </wp:inline>
              </w:drawing>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sz w:val="24"/>
                <w:szCs w:val="24"/>
                <w:lang w:eastAsia="ru-RU"/>
              </w:rPr>
              <w:t>Если каждое утро, как только ваш ребенок слышит: "Вставай, пора в садик!", он тут же начинает ныть и говорить, что у него либо голова заболела, либо животик прихватил, либо еще что придумывает, то не спешите его ругать и обличать во лжи. В тоже время и идти на поводу, оставляя малыша дома, не надо.</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sz w:val="24"/>
                <w:szCs w:val="24"/>
                <w:lang w:eastAsia="ru-RU"/>
              </w:rPr>
              <w:t>Маленькие дети - хорошие манипуляторы. Стоит один раз пойти на поводу у каприза ребенка, то есть разрешить ему то, что он просит, дальше, будьте уверены, малыш начнет прибегать к этому способу снова и снова.</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sz w:val="24"/>
                <w:szCs w:val="24"/>
                <w:lang w:eastAsia="ru-RU"/>
              </w:rPr>
              <w:t>Дети в силу своих возрастных особенностей с трудом могут словами объяснить, что они чувствуют, что их беспокоит. Как правило, в таких ситуациях, когда им что-то не хочется делать, они "болеют". Важно в эти моменты спокойно поговорить с ребенком, выяснить, что случилось.</w:t>
            </w:r>
          </w:p>
          <w:p w:rsidR="008C61C3" w:rsidRPr="008C61C3" w:rsidRDefault="008C61C3" w:rsidP="008C61C3">
            <w:pPr>
              <w:spacing w:before="100" w:beforeAutospacing="1" w:after="100" w:afterAutospacing="1" w:line="240" w:lineRule="auto"/>
              <w:rPr>
                <w:rFonts w:ascii="Times New Roman" w:eastAsia="Times New Roman" w:hAnsi="Times New Roman" w:cs="Times New Roman"/>
                <w:sz w:val="24"/>
                <w:szCs w:val="24"/>
                <w:lang w:eastAsia="ru-RU"/>
              </w:rPr>
            </w:pPr>
            <w:r w:rsidRPr="008C61C3">
              <w:rPr>
                <w:rFonts w:ascii="Times New Roman" w:eastAsia="Times New Roman" w:hAnsi="Times New Roman" w:cs="Times New Roman"/>
                <w:sz w:val="24"/>
                <w:szCs w:val="24"/>
                <w:lang w:eastAsia="ru-RU"/>
              </w:rPr>
              <w:t>Возможно, малыш в детском саду с кем-то поссорился и поэтому отказывается идти туда. А может, ребенок просто устал от детей, от воспитателей - все мы живые люди. Вполне вероятно, небольшой паузы будет достаточно, чтобы он сам захотел пойти в детский сад.</w:t>
            </w:r>
          </w:p>
          <w:p w:rsidR="008C61C3" w:rsidRPr="008C61C3" w:rsidRDefault="008C61C3" w:rsidP="008C61C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8C61C3">
              <w:rPr>
                <w:rFonts w:ascii="Times New Roman" w:eastAsia="Times New Roman" w:hAnsi="Times New Roman" w:cs="Times New Roman"/>
                <w:b/>
                <w:bCs/>
                <w:sz w:val="27"/>
                <w:szCs w:val="27"/>
                <w:lang w:eastAsia="ru-RU"/>
              </w:rPr>
              <w:t>Здоровья Вашим детям!!!</w:t>
            </w:r>
          </w:p>
        </w:tc>
      </w:tr>
    </w:tbl>
    <w:p w:rsidR="00BE15E0" w:rsidRDefault="00BE15E0"/>
    <w:sectPr w:rsidR="00BE15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1C3"/>
    <w:rsid w:val="00014678"/>
    <w:rsid w:val="00046967"/>
    <w:rsid w:val="00060508"/>
    <w:rsid w:val="00076692"/>
    <w:rsid w:val="000803A6"/>
    <w:rsid w:val="0008450D"/>
    <w:rsid w:val="000A0C58"/>
    <w:rsid w:val="000B51DE"/>
    <w:rsid w:val="000B7D41"/>
    <w:rsid w:val="000C76D9"/>
    <w:rsid w:val="000E3477"/>
    <w:rsid w:val="00101633"/>
    <w:rsid w:val="00120E45"/>
    <w:rsid w:val="001305C5"/>
    <w:rsid w:val="00131317"/>
    <w:rsid w:val="0014467C"/>
    <w:rsid w:val="00157972"/>
    <w:rsid w:val="00187B07"/>
    <w:rsid w:val="001B0F4A"/>
    <w:rsid w:val="001B1213"/>
    <w:rsid w:val="001C0D4F"/>
    <w:rsid w:val="001D14B6"/>
    <w:rsid w:val="001F151D"/>
    <w:rsid w:val="001F5AE5"/>
    <w:rsid w:val="00204065"/>
    <w:rsid w:val="00204A9A"/>
    <w:rsid w:val="00204B97"/>
    <w:rsid w:val="00212A35"/>
    <w:rsid w:val="00213612"/>
    <w:rsid w:val="0022697C"/>
    <w:rsid w:val="002274EB"/>
    <w:rsid w:val="00237791"/>
    <w:rsid w:val="002456DE"/>
    <w:rsid w:val="00252E63"/>
    <w:rsid w:val="0026037C"/>
    <w:rsid w:val="002F574E"/>
    <w:rsid w:val="00306883"/>
    <w:rsid w:val="00316B64"/>
    <w:rsid w:val="00342B46"/>
    <w:rsid w:val="0035167E"/>
    <w:rsid w:val="00374C23"/>
    <w:rsid w:val="00384FB0"/>
    <w:rsid w:val="003A09BB"/>
    <w:rsid w:val="003A43E4"/>
    <w:rsid w:val="003A4EB2"/>
    <w:rsid w:val="003E2299"/>
    <w:rsid w:val="003F2337"/>
    <w:rsid w:val="004149C4"/>
    <w:rsid w:val="00434529"/>
    <w:rsid w:val="00457823"/>
    <w:rsid w:val="00473B41"/>
    <w:rsid w:val="004879A7"/>
    <w:rsid w:val="0049477C"/>
    <w:rsid w:val="004D2B58"/>
    <w:rsid w:val="004D5947"/>
    <w:rsid w:val="004E5FA7"/>
    <w:rsid w:val="00523C6C"/>
    <w:rsid w:val="00597FC3"/>
    <w:rsid w:val="005B204E"/>
    <w:rsid w:val="005B4398"/>
    <w:rsid w:val="005D0FED"/>
    <w:rsid w:val="005E7908"/>
    <w:rsid w:val="005F2D0D"/>
    <w:rsid w:val="00602068"/>
    <w:rsid w:val="00614E6C"/>
    <w:rsid w:val="00632F5A"/>
    <w:rsid w:val="00653602"/>
    <w:rsid w:val="00653C07"/>
    <w:rsid w:val="00655CC1"/>
    <w:rsid w:val="00660E20"/>
    <w:rsid w:val="0066600E"/>
    <w:rsid w:val="00683645"/>
    <w:rsid w:val="00697CE1"/>
    <w:rsid w:val="006A3674"/>
    <w:rsid w:val="006B2126"/>
    <w:rsid w:val="006C378C"/>
    <w:rsid w:val="007240C3"/>
    <w:rsid w:val="00742617"/>
    <w:rsid w:val="00761179"/>
    <w:rsid w:val="00761EE3"/>
    <w:rsid w:val="00790974"/>
    <w:rsid w:val="007921CE"/>
    <w:rsid w:val="007D2EC1"/>
    <w:rsid w:val="008105C1"/>
    <w:rsid w:val="008208A8"/>
    <w:rsid w:val="0082402D"/>
    <w:rsid w:val="00827B9D"/>
    <w:rsid w:val="008420D0"/>
    <w:rsid w:val="00845797"/>
    <w:rsid w:val="008523A9"/>
    <w:rsid w:val="00867371"/>
    <w:rsid w:val="008A0513"/>
    <w:rsid w:val="008B1B23"/>
    <w:rsid w:val="008C3FD6"/>
    <w:rsid w:val="008C61C3"/>
    <w:rsid w:val="008D228D"/>
    <w:rsid w:val="008D639D"/>
    <w:rsid w:val="008E4B76"/>
    <w:rsid w:val="009001C9"/>
    <w:rsid w:val="00921B0C"/>
    <w:rsid w:val="0096224F"/>
    <w:rsid w:val="00973FEA"/>
    <w:rsid w:val="00976A3F"/>
    <w:rsid w:val="009B0B30"/>
    <w:rsid w:val="009B7407"/>
    <w:rsid w:val="009C15AF"/>
    <w:rsid w:val="009C2430"/>
    <w:rsid w:val="009D6679"/>
    <w:rsid w:val="009E1E7C"/>
    <w:rsid w:val="009F6C6A"/>
    <w:rsid w:val="00A662B2"/>
    <w:rsid w:val="00A91496"/>
    <w:rsid w:val="00A95F24"/>
    <w:rsid w:val="00A95FA8"/>
    <w:rsid w:val="00AC2869"/>
    <w:rsid w:val="00AC4D68"/>
    <w:rsid w:val="00AD1643"/>
    <w:rsid w:val="00AE2D68"/>
    <w:rsid w:val="00AF2190"/>
    <w:rsid w:val="00B0131A"/>
    <w:rsid w:val="00B11EE1"/>
    <w:rsid w:val="00B25B65"/>
    <w:rsid w:val="00B342EA"/>
    <w:rsid w:val="00B46DAC"/>
    <w:rsid w:val="00B47B97"/>
    <w:rsid w:val="00B603CE"/>
    <w:rsid w:val="00B753AD"/>
    <w:rsid w:val="00B760DD"/>
    <w:rsid w:val="00BA0100"/>
    <w:rsid w:val="00BA4140"/>
    <w:rsid w:val="00BC4155"/>
    <w:rsid w:val="00BD55C7"/>
    <w:rsid w:val="00BE15E0"/>
    <w:rsid w:val="00BE2767"/>
    <w:rsid w:val="00C02BC6"/>
    <w:rsid w:val="00C02D49"/>
    <w:rsid w:val="00C164AB"/>
    <w:rsid w:val="00C734B7"/>
    <w:rsid w:val="00C74B15"/>
    <w:rsid w:val="00C9479E"/>
    <w:rsid w:val="00CB6BE9"/>
    <w:rsid w:val="00CC6F0B"/>
    <w:rsid w:val="00CD2718"/>
    <w:rsid w:val="00CE0B60"/>
    <w:rsid w:val="00CE1442"/>
    <w:rsid w:val="00CE3B6B"/>
    <w:rsid w:val="00CF2EF8"/>
    <w:rsid w:val="00D32E1D"/>
    <w:rsid w:val="00D971BE"/>
    <w:rsid w:val="00DA23F8"/>
    <w:rsid w:val="00DE30B0"/>
    <w:rsid w:val="00E02593"/>
    <w:rsid w:val="00E03B1F"/>
    <w:rsid w:val="00E36E00"/>
    <w:rsid w:val="00E440A9"/>
    <w:rsid w:val="00E56EC9"/>
    <w:rsid w:val="00E62287"/>
    <w:rsid w:val="00E625EB"/>
    <w:rsid w:val="00E71D51"/>
    <w:rsid w:val="00E74894"/>
    <w:rsid w:val="00E8351C"/>
    <w:rsid w:val="00E85A6B"/>
    <w:rsid w:val="00E91D78"/>
    <w:rsid w:val="00EA045D"/>
    <w:rsid w:val="00EB6FF9"/>
    <w:rsid w:val="00EC6C6A"/>
    <w:rsid w:val="00EE531B"/>
    <w:rsid w:val="00F12110"/>
    <w:rsid w:val="00F26D80"/>
    <w:rsid w:val="00F42F8C"/>
    <w:rsid w:val="00F47203"/>
    <w:rsid w:val="00F62ABB"/>
    <w:rsid w:val="00F70E83"/>
    <w:rsid w:val="00F745B4"/>
    <w:rsid w:val="00F9529B"/>
    <w:rsid w:val="00FC1A1F"/>
    <w:rsid w:val="00FC5289"/>
    <w:rsid w:val="00FD6908"/>
    <w:rsid w:val="00FF4ED6"/>
    <w:rsid w:val="00FF5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61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61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61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61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336919">
      <w:bodyDiv w:val="1"/>
      <w:marLeft w:val="0"/>
      <w:marRight w:val="0"/>
      <w:marTop w:val="0"/>
      <w:marBottom w:val="0"/>
      <w:divBdr>
        <w:top w:val="none" w:sz="0" w:space="0" w:color="auto"/>
        <w:left w:val="none" w:sz="0" w:space="0" w:color="auto"/>
        <w:bottom w:val="none" w:sz="0" w:space="0" w:color="auto"/>
        <w:right w:val="none" w:sz="0" w:space="0" w:color="auto"/>
      </w:divBdr>
      <w:divsChild>
        <w:div w:id="1771047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2504</Words>
  <Characters>14277</Characters>
  <Application>Microsoft Office Word</Application>
  <DocSecurity>0</DocSecurity>
  <Lines>118</Lines>
  <Paragraphs>33</Paragraphs>
  <ScaleCrop>false</ScaleCrop>
  <Company>SPecialiST RePack</Company>
  <LinksUpToDate>false</LinksUpToDate>
  <CharactersWithSpaces>16748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Света</cp:lastModifiedBy>
  <cp:revision>3</cp:revision>
  <dcterms:created xsi:type="dcterms:W3CDTF">2014-08-05T18:04:00Z</dcterms:created>
  <dcterms:modified xsi:type="dcterms:W3CDTF">2016-03-25T08:49:00Z</dcterms:modified>
</cp:coreProperties>
</file>